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74" w:rsidRPr="009E5D41" w:rsidRDefault="00F46A73" w:rsidP="00A36FD0">
      <w:pPr>
        <w:spacing w:after="0"/>
        <w:jc w:val="center"/>
        <w:rPr>
          <w:rFonts w:ascii="Times New Roman" w:hAnsi="Times New Roman" w:cs="Times New Roman"/>
          <w:b/>
          <w:sz w:val="24"/>
          <w:szCs w:val="24"/>
        </w:rPr>
      </w:pPr>
      <w:r>
        <w:rPr>
          <w:rFonts w:ascii="Times New Roman" w:hAnsi="Times New Roman" w:cs="Times New Roman"/>
          <w:b/>
          <w:sz w:val="24"/>
          <w:szCs w:val="24"/>
        </w:rPr>
        <w:t>USTALI ANADOLU İMAM HATİP LİSESİ</w:t>
      </w:r>
      <w:r w:rsidR="005B6992" w:rsidRPr="009E5D41">
        <w:rPr>
          <w:rFonts w:ascii="Times New Roman" w:hAnsi="Times New Roman" w:cs="Times New Roman"/>
          <w:b/>
          <w:sz w:val="24"/>
          <w:szCs w:val="24"/>
        </w:rPr>
        <w:t xml:space="preserve"> 202</w:t>
      </w:r>
      <w:r w:rsidR="00075BE4" w:rsidRPr="009E5D41">
        <w:rPr>
          <w:rFonts w:ascii="Times New Roman" w:hAnsi="Times New Roman" w:cs="Times New Roman"/>
          <w:b/>
          <w:sz w:val="24"/>
          <w:szCs w:val="24"/>
        </w:rPr>
        <w:t>4-2025</w:t>
      </w:r>
      <w:r w:rsidR="00621BCC" w:rsidRPr="009E5D41">
        <w:rPr>
          <w:rFonts w:ascii="Times New Roman" w:hAnsi="Times New Roman" w:cs="Times New Roman"/>
          <w:b/>
          <w:sz w:val="24"/>
          <w:szCs w:val="24"/>
        </w:rPr>
        <w:t xml:space="preserve"> EĞİTİM ÖĞRETİM YILI</w:t>
      </w:r>
      <w:r w:rsidR="00075BE4" w:rsidRPr="009E5D41">
        <w:rPr>
          <w:rFonts w:ascii="Times New Roman" w:hAnsi="Times New Roman" w:cs="Times New Roman"/>
          <w:b/>
          <w:sz w:val="24"/>
          <w:szCs w:val="24"/>
        </w:rPr>
        <w:t xml:space="preserve"> </w:t>
      </w:r>
      <w:r>
        <w:rPr>
          <w:rFonts w:ascii="Times New Roman" w:hAnsi="Times New Roman" w:cs="Times New Roman"/>
          <w:b/>
          <w:sz w:val="24"/>
          <w:szCs w:val="24"/>
        </w:rPr>
        <w:t xml:space="preserve">SPOR </w:t>
      </w:r>
      <w:r w:rsidR="00621BCC" w:rsidRPr="009E5D41">
        <w:rPr>
          <w:rFonts w:ascii="Times New Roman" w:hAnsi="Times New Roman" w:cs="Times New Roman"/>
          <w:b/>
          <w:sz w:val="24"/>
          <w:szCs w:val="24"/>
        </w:rPr>
        <w:t xml:space="preserve">BÖLÜMÜ </w:t>
      </w:r>
      <w:bookmarkStart w:id="0" w:name="_GoBack"/>
      <w:r w:rsidR="00621BCC" w:rsidRPr="009E5D41">
        <w:rPr>
          <w:rFonts w:ascii="Times New Roman" w:hAnsi="Times New Roman" w:cs="Times New Roman"/>
          <w:b/>
          <w:sz w:val="24"/>
          <w:szCs w:val="24"/>
        </w:rPr>
        <w:t>YETENEK SINAVI DUYURUSU</w:t>
      </w:r>
      <w:bookmarkEnd w:id="0"/>
    </w:p>
    <w:p w:rsidR="00621BCC" w:rsidRPr="009E5D41" w:rsidRDefault="00621BCC" w:rsidP="00AD15A2">
      <w:pPr>
        <w:spacing w:after="0"/>
        <w:jc w:val="both"/>
        <w:rPr>
          <w:rFonts w:ascii="Times New Roman" w:hAnsi="Times New Roman" w:cs="Times New Roman"/>
          <w:sz w:val="24"/>
          <w:szCs w:val="24"/>
        </w:rPr>
      </w:pPr>
    </w:p>
    <w:p w:rsidR="00AD15A2" w:rsidRPr="009E5D41" w:rsidRDefault="00621BCC" w:rsidP="00AD15A2">
      <w:pPr>
        <w:spacing w:after="0"/>
        <w:jc w:val="both"/>
        <w:rPr>
          <w:rFonts w:ascii="Times New Roman" w:hAnsi="Times New Roman" w:cs="Times New Roman"/>
          <w:sz w:val="24"/>
          <w:szCs w:val="24"/>
        </w:rPr>
      </w:pPr>
      <w:r w:rsidRPr="009E5D41">
        <w:rPr>
          <w:rFonts w:ascii="Times New Roman" w:hAnsi="Times New Roman" w:cs="Times New Roman"/>
          <w:sz w:val="24"/>
          <w:szCs w:val="24"/>
        </w:rPr>
        <w:t>Okulumuz</w:t>
      </w:r>
      <w:r w:rsidR="00F46A73">
        <w:rPr>
          <w:rFonts w:ascii="Times New Roman" w:hAnsi="Times New Roman" w:cs="Times New Roman"/>
          <w:sz w:val="24"/>
          <w:szCs w:val="24"/>
        </w:rPr>
        <w:t xml:space="preserve"> </w:t>
      </w:r>
      <w:r w:rsidR="00C31327" w:rsidRPr="009E5D41">
        <w:rPr>
          <w:rFonts w:ascii="Times New Roman" w:hAnsi="Times New Roman" w:cs="Times New Roman"/>
          <w:sz w:val="24"/>
          <w:szCs w:val="24"/>
        </w:rPr>
        <w:t>202</w:t>
      </w:r>
      <w:r w:rsidR="00075BE4" w:rsidRPr="009E5D41">
        <w:rPr>
          <w:rFonts w:ascii="Times New Roman" w:hAnsi="Times New Roman" w:cs="Times New Roman"/>
          <w:sz w:val="24"/>
          <w:szCs w:val="24"/>
        </w:rPr>
        <w:t>4</w:t>
      </w:r>
      <w:r w:rsidRPr="009E5D41">
        <w:rPr>
          <w:rFonts w:ascii="Times New Roman" w:hAnsi="Times New Roman" w:cs="Times New Roman"/>
          <w:sz w:val="24"/>
          <w:szCs w:val="24"/>
        </w:rPr>
        <w:t>-202</w:t>
      </w:r>
      <w:r w:rsidR="00075BE4" w:rsidRPr="009E5D41">
        <w:rPr>
          <w:rFonts w:ascii="Times New Roman" w:hAnsi="Times New Roman" w:cs="Times New Roman"/>
          <w:sz w:val="24"/>
          <w:szCs w:val="24"/>
        </w:rPr>
        <w:t>5</w:t>
      </w:r>
      <w:r w:rsidRPr="009E5D41">
        <w:rPr>
          <w:rFonts w:ascii="Times New Roman" w:hAnsi="Times New Roman" w:cs="Times New Roman"/>
          <w:sz w:val="24"/>
          <w:szCs w:val="24"/>
        </w:rPr>
        <w:t xml:space="preserve"> Eğitim-öğretim yılı için yetenek sınavı ile öğrenci alınacaktır.</w:t>
      </w:r>
      <w:r w:rsidR="00003C0F" w:rsidRPr="009E5D41">
        <w:rPr>
          <w:rFonts w:ascii="Times New Roman" w:hAnsi="Times New Roman" w:cs="Times New Roman"/>
          <w:sz w:val="24"/>
          <w:szCs w:val="24"/>
        </w:rPr>
        <w:t xml:space="preserve"> </w:t>
      </w:r>
    </w:p>
    <w:p w:rsidR="00610BF0" w:rsidRPr="009E5D41" w:rsidRDefault="00610BF0" w:rsidP="00AD15A2">
      <w:pPr>
        <w:spacing w:after="0"/>
        <w:jc w:val="both"/>
        <w:rPr>
          <w:rFonts w:ascii="Times New Roman" w:hAnsi="Times New Roman" w:cs="Times New Roman"/>
          <w:b/>
          <w:sz w:val="24"/>
          <w:szCs w:val="24"/>
          <w:u w:val="single"/>
        </w:rPr>
      </w:pPr>
    </w:p>
    <w:p w:rsidR="002B3883" w:rsidRPr="009E5D41" w:rsidRDefault="002B3883" w:rsidP="00AD15A2">
      <w:pPr>
        <w:spacing w:after="0"/>
        <w:jc w:val="both"/>
        <w:rPr>
          <w:rFonts w:ascii="Times New Roman" w:hAnsi="Times New Roman" w:cs="Times New Roman"/>
          <w:b/>
          <w:sz w:val="24"/>
          <w:szCs w:val="24"/>
          <w:u w:val="single"/>
        </w:rPr>
      </w:pPr>
      <w:r w:rsidRPr="009E5D41">
        <w:rPr>
          <w:rFonts w:ascii="Times New Roman" w:hAnsi="Times New Roman" w:cs="Times New Roman"/>
          <w:b/>
          <w:sz w:val="24"/>
          <w:szCs w:val="24"/>
          <w:u w:val="single"/>
        </w:rPr>
        <w:t>Kontenjan Durumu:</w:t>
      </w:r>
    </w:p>
    <w:p w:rsidR="002B3883" w:rsidRPr="009E5D41" w:rsidRDefault="00F46A73" w:rsidP="00AD15A2">
      <w:pPr>
        <w:spacing w:after="0"/>
        <w:jc w:val="both"/>
        <w:rPr>
          <w:rFonts w:ascii="Times New Roman" w:hAnsi="Times New Roman" w:cs="Times New Roman"/>
          <w:sz w:val="24"/>
          <w:szCs w:val="24"/>
        </w:rPr>
      </w:pPr>
      <w:r>
        <w:rPr>
          <w:rFonts w:ascii="Times New Roman" w:hAnsi="Times New Roman" w:cs="Times New Roman"/>
          <w:sz w:val="24"/>
          <w:szCs w:val="24"/>
        </w:rPr>
        <w:t xml:space="preserve">Sınırlı </w:t>
      </w:r>
      <w:proofErr w:type="gramStart"/>
      <w:r>
        <w:rPr>
          <w:rFonts w:ascii="Times New Roman" w:hAnsi="Times New Roman" w:cs="Times New Roman"/>
          <w:sz w:val="24"/>
          <w:szCs w:val="24"/>
        </w:rPr>
        <w:t xml:space="preserve">sayıda </w:t>
      </w:r>
      <w:r w:rsidR="002B3883" w:rsidRPr="009E5D41">
        <w:rPr>
          <w:rFonts w:ascii="Times New Roman" w:hAnsi="Times New Roman" w:cs="Times New Roman"/>
          <w:sz w:val="24"/>
          <w:szCs w:val="24"/>
        </w:rPr>
        <w:t>: 30</w:t>
      </w:r>
      <w:proofErr w:type="gramEnd"/>
      <w:r w:rsidR="002B3883" w:rsidRPr="009E5D41">
        <w:rPr>
          <w:rFonts w:ascii="Times New Roman" w:hAnsi="Times New Roman" w:cs="Times New Roman"/>
          <w:sz w:val="24"/>
          <w:szCs w:val="24"/>
        </w:rPr>
        <w:t xml:space="preserve"> Öğrenci</w:t>
      </w:r>
    </w:p>
    <w:p w:rsidR="00AD15A2" w:rsidRPr="009E5D41" w:rsidRDefault="00AD15A2" w:rsidP="00AD15A2">
      <w:pPr>
        <w:spacing w:after="0"/>
        <w:jc w:val="both"/>
        <w:rPr>
          <w:rFonts w:ascii="Times New Roman" w:hAnsi="Times New Roman" w:cs="Times New Roman"/>
          <w:b/>
          <w:sz w:val="24"/>
          <w:szCs w:val="24"/>
          <w:u w:val="single"/>
        </w:rPr>
      </w:pPr>
    </w:p>
    <w:p w:rsidR="00AD15A2" w:rsidRPr="009E5D41" w:rsidRDefault="002B3883" w:rsidP="00AD15A2">
      <w:pPr>
        <w:spacing w:after="0"/>
        <w:jc w:val="both"/>
        <w:rPr>
          <w:rFonts w:ascii="Times New Roman" w:hAnsi="Times New Roman" w:cs="Times New Roman"/>
          <w:b/>
          <w:color w:val="FF0000"/>
          <w:sz w:val="24"/>
          <w:szCs w:val="24"/>
        </w:rPr>
      </w:pPr>
      <w:r w:rsidRPr="009E5D41">
        <w:rPr>
          <w:rFonts w:ascii="Times New Roman" w:hAnsi="Times New Roman" w:cs="Times New Roman"/>
          <w:b/>
          <w:color w:val="FF0000"/>
          <w:sz w:val="24"/>
          <w:szCs w:val="24"/>
          <w:u w:val="single"/>
        </w:rPr>
        <w:t>Başvuru Tarihleri:</w:t>
      </w:r>
      <w:r w:rsidR="00AD15A2" w:rsidRPr="009E5D41">
        <w:rPr>
          <w:rFonts w:ascii="Times New Roman" w:hAnsi="Times New Roman" w:cs="Times New Roman"/>
          <w:b/>
          <w:color w:val="FF0000"/>
          <w:sz w:val="24"/>
          <w:szCs w:val="24"/>
        </w:rPr>
        <w:t xml:space="preserve"> </w:t>
      </w:r>
      <w:r w:rsidR="00075BE4" w:rsidRPr="009E5D41">
        <w:rPr>
          <w:rFonts w:ascii="Times New Roman" w:hAnsi="Times New Roman" w:cs="Times New Roman"/>
          <w:b/>
          <w:color w:val="FF0000"/>
          <w:sz w:val="24"/>
          <w:szCs w:val="24"/>
        </w:rPr>
        <w:t>13-27</w:t>
      </w:r>
      <w:r w:rsidR="00AD15A2" w:rsidRPr="009E5D41">
        <w:rPr>
          <w:rFonts w:ascii="Times New Roman" w:hAnsi="Times New Roman" w:cs="Times New Roman"/>
          <w:b/>
          <w:color w:val="FF0000"/>
          <w:sz w:val="24"/>
          <w:szCs w:val="24"/>
        </w:rPr>
        <w:t xml:space="preserve"> </w:t>
      </w:r>
      <w:r w:rsidR="00A36FD0" w:rsidRPr="009E5D41">
        <w:rPr>
          <w:rFonts w:ascii="Times New Roman" w:hAnsi="Times New Roman" w:cs="Times New Roman"/>
          <w:b/>
          <w:color w:val="FF0000"/>
          <w:sz w:val="24"/>
          <w:szCs w:val="24"/>
        </w:rPr>
        <w:t>Haziran</w:t>
      </w:r>
      <w:r w:rsidR="00075BE4" w:rsidRPr="009E5D41">
        <w:rPr>
          <w:rFonts w:ascii="Times New Roman" w:hAnsi="Times New Roman" w:cs="Times New Roman"/>
          <w:b/>
          <w:color w:val="FF0000"/>
          <w:sz w:val="24"/>
          <w:szCs w:val="24"/>
        </w:rPr>
        <w:t xml:space="preserve"> 2024</w:t>
      </w:r>
    </w:p>
    <w:p w:rsidR="002B3883" w:rsidRPr="009E5D41" w:rsidRDefault="002B3883" w:rsidP="00AD15A2">
      <w:pPr>
        <w:spacing w:after="0"/>
        <w:jc w:val="both"/>
        <w:rPr>
          <w:rFonts w:ascii="Times New Roman" w:hAnsi="Times New Roman" w:cs="Times New Roman"/>
          <w:sz w:val="24"/>
          <w:szCs w:val="24"/>
        </w:rPr>
      </w:pPr>
      <w:r w:rsidRPr="009E5D41">
        <w:rPr>
          <w:rFonts w:ascii="Times New Roman" w:hAnsi="Times New Roman" w:cs="Times New Roman"/>
          <w:sz w:val="24"/>
          <w:szCs w:val="24"/>
        </w:rPr>
        <w:t>Yetenek sınavına girmek için başvurular belirtilen tarihler arasında veli tarafından</w:t>
      </w:r>
      <w:r w:rsidR="00075BE4" w:rsidRPr="009E5D41">
        <w:rPr>
          <w:rFonts w:ascii="Times New Roman" w:hAnsi="Times New Roman" w:cs="Times New Roman"/>
          <w:sz w:val="24"/>
          <w:szCs w:val="24"/>
        </w:rPr>
        <w:t xml:space="preserve"> bireysel olarak e-okul sistemi Veli Bilgilendirme Sistemi </w:t>
      </w:r>
      <w:r w:rsidRPr="009E5D41">
        <w:rPr>
          <w:rFonts w:ascii="Times New Roman" w:hAnsi="Times New Roman" w:cs="Times New Roman"/>
          <w:sz w:val="24"/>
          <w:szCs w:val="24"/>
        </w:rPr>
        <w:t>üzerinden yapılacaktır. İnternetten başvuru yapamayan veliler bizzat okula gelerek okuldan da başvuru yapabilirler.</w:t>
      </w:r>
    </w:p>
    <w:p w:rsidR="002B3883" w:rsidRPr="009E5D41" w:rsidRDefault="002B3883" w:rsidP="00AD15A2">
      <w:pPr>
        <w:spacing w:after="0"/>
        <w:jc w:val="both"/>
        <w:rPr>
          <w:rFonts w:ascii="Times New Roman" w:hAnsi="Times New Roman" w:cs="Times New Roman"/>
          <w:sz w:val="24"/>
          <w:szCs w:val="24"/>
        </w:rPr>
      </w:pPr>
      <w:r w:rsidRPr="009E5D41">
        <w:rPr>
          <w:rFonts w:ascii="Times New Roman" w:hAnsi="Times New Roman" w:cs="Times New Roman"/>
          <w:sz w:val="24"/>
          <w:szCs w:val="24"/>
        </w:rPr>
        <w:t>Başvuru</w:t>
      </w:r>
      <w:r w:rsidR="00003C0F" w:rsidRPr="009E5D41">
        <w:rPr>
          <w:rFonts w:ascii="Times New Roman" w:hAnsi="Times New Roman" w:cs="Times New Roman"/>
          <w:sz w:val="24"/>
          <w:szCs w:val="24"/>
        </w:rPr>
        <w:t>da bulunmak isteyenler</w:t>
      </w:r>
      <w:r w:rsidRPr="009E5D41">
        <w:rPr>
          <w:rFonts w:ascii="Times New Roman" w:hAnsi="Times New Roman" w:cs="Times New Roman"/>
          <w:sz w:val="24"/>
          <w:szCs w:val="24"/>
        </w:rPr>
        <w:t xml:space="preserve"> okulumuz tarafından hazırlanan dilekçe örneği</w:t>
      </w:r>
      <w:r w:rsidR="00003C0F" w:rsidRPr="009E5D41">
        <w:rPr>
          <w:rFonts w:ascii="Times New Roman" w:hAnsi="Times New Roman" w:cs="Times New Roman"/>
          <w:sz w:val="24"/>
          <w:szCs w:val="24"/>
        </w:rPr>
        <w:t>ni doldurarak başvurularını yapacaklardır.</w:t>
      </w:r>
    </w:p>
    <w:p w:rsidR="00AD15A2" w:rsidRPr="009E5D41" w:rsidRDefault="00AD15A2" w:rsidP="00AD15A2">
      <w:pPr>
        <w:spacing w:after="0"/>
        <w:jc w:val="both"/>
        <w:rPr>
          <w:rFonts w:ascii="Times New Roman" w:hAnsi="Times New Roman" w:cs="Times New Roman"/>
          <w:sz w:val="24"/>
          <w:szCs w:val="24"/>
        </w:rPr>
      </w:pPr>
    </w:p>
    <w:p w:rsidR="00AD15A2" w:rsidRPr="009E5D41" w:rsidRDefault="00003C0F" w:rsidP="00AD15A2">
      <w:pPr>
        <w:spacing w:after="0"/>
        <w:jc w:val="both"/>
        <w:rPr>
          <w:rFonts w:ascii="Times New Roman" w:hAnsi="Times New Roman" w:cs="Times New Roman"/>
          <w:color w:val="FF0000"/>
          <w:sz w:val="24"/>
          <w:szCs w:val="24"/>
        </w:rPr>
      </w:pPr>
      <w:r w:rsidRPr="009E5D41">
        <w:rPr>
          <w:rFonts w:ascii="Times New Roman" w:hAnsi="Times New Roman" w:cs="Times New Roman"/>
          <w:b/>
          <w:color w:val="FF0000"/>
          <w:sz w:val="24"/>
          <w:szCs w:val="24"/>
          <w:u w:val="single"/>
        </w:rPr>
        <w:t xml:space="preserve">Sınava Girecek Öğrencilerin Yetenek Sınavı Giriş </w:t>
      </w:r>
      <w:r w:rsidR="00610BF0" w:rsidRPr="009E5D41">
        <w:rPr>
          <w:rFonts w:ascii="Times New Roman" w:hAnsi="Times New Roman" w:cs="Times New Roman"/>
          <w:b/>
          <w:color w:val="FF0000"/>
          <w:sz w:val="24"/>
          <w:szCs w:val="24"/>
          <w:u w:val="single"/>
        </w:rPr>
        <w:t>Belgelerinin İlan Edilmesi</w:t>
      </w:r>
      <w:r w:rsidRPr="009E5D41">
        <w:rPr>
          <w:rFonts w:ascii="Times New Roman" w:hAnsi="Times New Roman" w:cs="Times New Roman"/>
          <w:b/>
          <w:color w:val="FF0000"/>
          <w:sz w:val="24"/>
          <w:szCs w:val="24"/>
          <w:u w:val="single"/>
        </w:rPr>
        <w:t xml:space="preserve">: </w:t>
      </w:r>
      <w:r w:rsidR="00075BE4" w:rsidRPr="009E5D41">
        <w:rPr>
          <w:rFonts w:ascii="Times New Roman" w:hAnsi="Times New Roman" w:cs="Times New Roman"/>
          <w:b/>
          <w:color w:val="FF0000"/>
          <w:sz w:val="24"/>
          <w:szCs w:val="24"/>
        </w:rPr>
        <w:t>29 Haziran 2024</w:t>
      </w:r>
    </w:p>
    <w:p w:rsidR="00A36FD0" w:rsidRPr="009E5D41" w:rsidRDefault="00A36FD0" w:rsidP="00AD15A2">
      <w:pPr>
        <w:spacing w:after="0"/>
        <w:jc w:val="both"/>
        <w:rPr>
          <w:rFonts w:ascii="Times New Roman" w:hAnsi="Times New Roman" w:cs="Times New Roman"/>
          <w:sz w:val="24"/>
          <w:szCs w:val="24"/>
        </w:rPr>
      </w:pPr>
    </w:p>
    <w:p w:rsidR="00003C0F" w:rsidRPr="009E5D41" w:rsidRDefault="00003C0F" w:rsidP="00C366E5">
      <w:pPr>
        <w:spacing w:after="0"/>
        <w:jc w:val="both"/>
        <w:rPr>
          <w:rFonts w:ascii="Times New Roman" w:hAnsi="Times New Roman" w:cs="Times New Roman"/>
          <w:sz w:val="24"/>
          <w:szCs w:val="24"/>
        </w:rPr>
      </w:pPr>
      <w:r w:rsidRPr="009E5D41">
        <w:rPr>
          <w:rFonts w:ascii="Times New Roman" w:hAnsi="Times New Roman" w:cs="Times New Roman"/>
          <w:sz w:val="24"/>
          <w:szCs w:val="24"/>
        </w:rPr>
        <w:t>Yetenek Sınavına girecek öğrencilerin sınav tarihleri e-okul sisteminden duyurulacak ve okulumuzun girişinde ilan edilecektir.</w:t>
      </w:r>
      <w:r w:rsidR="00C442AF" w:rsidRPr="009E5D41">
        <w:rPr>
          <w:rFonts w:ascii="Times New Roman" w:hAnsi="Times New Roman" w:cs="Times New Roman"/>
          <w:sz w:val="24"/>
          <w:szCs w:val="24"/>
        </w:rPr>
        <w:t xml:space="preserve"> Aday öğrenci ve velisi ilan edilen ve Sınav Giriş Belgesinde belirtilen tarih ve saatte </w:t>
      </w:r>
      <w:r w:rsidR="00C366E5">
        <w:rPr>
          <w:rFonts w:ascii="Times New Roman" w:hAnsi="Times New Roman" w:cs="Times New Roman"/>
          <w:sz w:val="24"/>
          <w:szCs w:val="24"/>
        </w:rPr>
        <w:t>sınav yerinde</w:t>
      </w:r>
      <w:r w:rsidR="00C442AF" w:rsidRPr="009E5D41">
        <w:rPr>
          <w:rFonts w:ascii="Times New Roman" w:hAnsi="Times New Roman" w:cs="Times New Roman"/>
          <w:sz w:val="24"/>
          <w:szCs w:val="24"/>
        </w:rPr>
        <w:t xml:space="preserve"> hazır </w:t>
      </w:r>
      <w:proofErr w:type="gramStart"/>
      <w:r w:rsidR="00C442AF" w:rsidRPr="009E5D41">
        <w:rPr>
          <w:rFonts w:ascii="Times New Roman" w:hAnsi="Times New Roman" w:cs="Times New Roman"/>
          <w:sz w:val="24"/>
          <w:szCs w:val="24"/>
        </w:rPr>
        <w:t>alacaktır.</w:t>
      </w:r>
      <w:r w:rsidR="00C366E5">
        <w:rPr>
          <w:rFonts w:ascii="Times New Roman" w:hAnsi="Times New Roman" w:cs="Times New Roman"/>
          <w:sz w:val="24"/>
          <w:szCs w:val="24"/>
        </w:rPr>
        <w:t>Sınav</w:t>
      </w:r>
      <w:proofErr w:type="gramEnd"/>
      <w:r w:rsidR="00C366E5">
        <w:rPr>
          <w:rFonts w:ascii="Times New Roman" w:hAnsi="Times New Roman" w:cs="Times New Roman"/>
          <w:sz w:val="24"/>
          <w:szCs w:val="24"/>
        </w:rPr>
        <w:t xml:space="preserve"> yeri(Ustalı Anadolu İmam Hatip Lisesi Spor salonu,</w:t>
      </w:r>
      <w:r w:rsidR="00DE15BE" w:rsidRPr="00DE15BE">
        <w:rPr>
          <w:rFonts w:ascii="Times New Roman" w:hAnsi="Times New Roman" w:cs="Times New Roman"/>
          <w:sz w:val="24"/>
          <w:szCs w:val="24"/>
        </w:rPr>
        <w:t xml:space="preserve"> </w:t>
      </w:r>
      <w:r w:rsidR="00DE15BE">
        <w:rPr>
          <w:rFonts w:ascii="Times New Roman" w:hAnsi="Times New Roman" w:cs="Times New Roman"/>
          <w:sz w:val="24"/>
          <w:szCs w:val="24"/>
        </w:rPr>
        <w:t>Yurt binası arkası,Sanayi karşısını</w:t>
      </w:r>
      <w:r w:rsidR="00DE15BE" w:rsidRPr="00C366E5">
        <w:t xml:space="preserve"> </w:t>
      </w:r>
      <w:r w:rsidR="00DE15BE">
        <w:t>‘’</w:t>
      </w:r>
      <w:r w:rsidR="00DE15BE" w:rsidRPr="00C366E5">
        <w:rPr>
          <w:rFonts w:ascii="Times New Roman" w:hAnsi="Times New Roman" w:cs="Times New Roman"/>
          <w:sz w:val="24"/>
          <w:szCs w:val="24"/>
        </w:rPr>
        <w:t xml:space="preserve">150 Evler, 29 Mayıs </w:t>
      </w:r>
      <w:proofErr w:type="spellStart"/>
      <w:r w:rsidR="00DE15BE" w:rsidRPr="00C366E5">
        <w:rPr>
          <w:rFonts w:ascii="Times New Roman" w:hAnsi="Times New Roman" w:cs="Times New Roman"/>
          <w:sz w:val="24"/>
          <w:szCs w:val="24"/>
        </w:rPr>
        <w:t>Cd</w:t>
      </w:r>
      <w:proofErr w:type="spellEnd"/>
      <w:r w:rsidR="00DE15BE" w:rsidRPr="00C366E5">
        <w:rPr>
          <w:rFonts w:ascii="Times New Roman" w:hAnsi="Times New Roman" w:cs="Times New Roman"/>
          <w:sz w:val="24"/>
          <w:szCs w:val="24"/>
        </w:rPr>
        <w:t>. No:41, 10400, 10400 Ayvalık/Balıkesir</w:t>
      </w:r>
      <w:r w:rsidR="00DE15BE">
        <w:rPr>
          <w:rFonts w:ascii="Times New Roman" w:hAnsi="Times New Roman" w:cs="Times New Roman"/>
          <w:sz w:val="24"/>
          <w:szCs w:val="24"/>
        </w:rPr>
        <w:t>’’</w:t>
      </w:r>
    </w:p>
    <w:p w:rsidR="00AD15A2" w:rsidRPr="009E5D41" w:rsidRDefault="00AD15A2" w:rsidP="00AD15A2">
      <w:pPr>
        <w:spacing w:after="0"/>
        <w:jc w:val="both"/>
        <w:rPr>
          <w:rFonts w:ascii="Times New Roman" w:hAnsi="Times New Roman" w:cs="Times New Roman"/>
          <w:b/>
          <w:sz w:val="24"/>
          <w:szCs w:val="24"/>
          <w:u w:val="single"/>
        </w:rPr>
      </w:pPr>
    </w:p>
    <w:p w:rsidR="00414FF3" w:rsidRPr="009E5D41" w:rsidRDefault="00003C0F" w:rsidP="00414FF3">
      <w:pPr>
        <w:spacing w:after="0"/>
        <w:jc w:val="both"/>
        <w:rPr>
          <w:rFonts w:ascii="Times New Roman" w:hAnsi="Times New Roman" w:cs="Times New Roman"/>
          <w:b/>
          <w:color w:val="FF0000"/>
          <w:sz w:val="24"/>
          <w:szCs w:val="24"/>
        </w:rPr>
      </w:pPr>
      <w:r w:rsidRPr="009E5D41">
        <w:rPr>
          <w:rFonts w:ascii="Times New Roman" w:hAnsi="Times New Roman" w:cs="Times New Roman"/>
          <w:b/>
          <w:color w:val="FF0000"/>
          <w:sz w:val="24"/>
          <w:szCs w:val="24"/>
          <w:u w:val="single"/>
        </w:rPr>
        <w:t>Yetenek Sınavlarının Yapılması:</w:t>
      </w:r>
      <w:r w:rsidR="00075BE4" w:rsidRPr="009E5D41">
        <w:rPr>
          <w:rFonts w:ascii="Times New Roman" w:hAnsi="Times New Roman" w:cs="Times New Roman"/>
          <w:b/>
          <w:color w:val="FF0000"/>
          <w:sz w:val="24"/>
          <w:szCs w:val="24"/>
        </w:rPr>
        <w:t xml:space="preserve"> 30 Haziran - 09 Temmuz 2024</w:t>
      </w:r>
      <w:r w:rsidR="00414FF3" w:rsidRPr="009E5D41">
        <w:rPr>
          <w:rFonts w:ascii="Times New Roman" w:hAnsi="Times New Roman" w:cs="Times New Roman"/>
          <w:b/>
          <w:color w:val="FF0000"/>
          <w:sz w:val="24"/>
          <w:szCs w:val="24"/>
        </w:rPr>
        <w:t xml:space="preserve"> tarihleri arası</w:t>
      </w:r>
    </w:p>
    <w:p w:rsidR="00414FF3" w:rsidRPr="009E5D41" w:rsidRDefault="00414FF3" w:rsidP="00AD15A2">
      <w:pPr>
        <w:spacing w:after="0"/>
        <w:jc w:val="both"/>
        <w:rPr>
          <w:rFonts w:ascii="Times New Roman" w:hAnsi="Times New Roman" w:cs="Times New Roman"/>
          <w:sz w:val="24"/>
          <w:szCs w:val="24"/>
        </w:rPr>
      </w:pPr>
    </w:p>
    <w:p w:rsidR="00087E04" w:rsidRPr="009E5D41" w:rsidRDefault="00087E04" w:rsidP="00AD15A2">
      <w:pPr>
        <w:spacing w:after="0"/>
        <w:jc w:val="both"/>
        <w:rPr>
          <w:rFonts w:ascii="Times New Roman" w:hAnsi="Times New Roman" w:cs="Times New Roman"/>
          <w:b/>
          <w:sz w:val="24"/>
          <w:szCs w:val="24"/>
        </w:rPr>
      </w:pPr>
      <w:r w:rsidRPr="009E5D41">
        <w:rPr>
          <w:rFonts w:ascii="Times New Roman" w:hAnsi="Times New Roman" w:cs="Times New Roman"/>
          <w:b/>
          <w:sz w:val="24"/>
          <w:szCs w:val="24"/>
        </w:rPr>
        <w:t>Yetenek Sınavına girecek öğrencinin yanında Nüfus Cüzdanı ve Sınav Giriş Belgesinin olması zorunludur.</w:t>
      </w:r>
      <w:r w:rsidR="00A36FD0" w:rsidRPr="009E5D41">
        <w:rPr>
          <w:rFonts w:ascii="Times New Roman" w:hAnsi="Times New Roman" w:cs="Times New Roman"/>
          <w:b/>
          <w:sz w:val="24"/>
          <w:szCs w:val="24"/>
        </w:rPr>
        <w:t xml:space="preserve"> </w:t>
      </w:r>
    </w:p>
    <w:p w:rsidR="00003C0F" w:rsidRPr="009E5D41" w:rsidRDefault="00C366E5" w:rsidP="00AD15A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Spor </w:t>
      </w:r>
      <w:proofErr w:type="gramStart"/>
      <w:r>
        <w:rPr>
          <w:rFonts w:ascii="Times New Roman" w:hAnsi="Times New Roman" w:cs="Times New Roman"/>
          <w:b/>
          <w:sz w:val="24"/>
          <w:szCs w:val="24"/>
          <w:u w:val="single"/>
        </w:rPr>
        <w:t xml:space="preserve">Programı </w:t>
      </w:r>
      <w:r w:rsidR="00003C0F" w:rsidRPr="009E5D41">
        <w:rPr>
          <w:rFonts w:ascii="Times New Roman" w:hAnsi="Times New Roman" w:cs="Times New Roman"/>
          <w:b/>
          <w:sz w:val="24"/>
          <w:szCs w:val="24"/>
          <w:u w:val="single"/>
        </w:rPr>
        <w:t xml:space="preserve"> Yetenek</w:t>
      </w:r>
      <w:proofErr w:type="gramEnd"/>
      <w:r w:rsidR="00003C0F" w:rsidRPr="009E5D41">
        <w:rPr>
          <w:rFonts w:ascii="Times New Roman" w:hAnsi="Times New Roman" w:cs="Times New Roman"/>
          <w:b/>
          <w:sz w:val="24"/>
          <w:szCs w:val="24"/>
          <w:u w:val="single"/>
        </w:rPr>
        <w:t xml:space="preserve"> Sınavı:</w:t>
      </w:r>
    </w:p>
    <w:p w:rsidR="00E16ADD" w:rsidRPr="009E5D41" w:rsidRDefault="00E16ADD" w:rsidP="00AD15A2">
      <w:pPr>
        <w:spacing w:after="0"/>
        <w:jc w:val="both"/>
        <w:rPr>
          <w:rFonts w:ascii="Times New Roman" w:hAnsi="Times New Roman" w:cs="Times New Roman"/>
          <w:sz w:val="24"/>
          <w:szCs w:val="24"/>
        </w:rPr>
      </w:pPr>
      <w:r w:rsidRPr="009E5D41">
        <w:rPr>
          <w:rFonts w:ascii="Times New Roman" w:hAnsi="Times New Roman" w:cs="Times New Roman"/>
          <w:sz w:val="24"/>
          <w:szCs w:val="24"/>
        </w:rPr>
        <w:t xml:space="preserve">Değerlendirme yapılırken Yetenek Sınavı Puanının %70’i, Ortaokul </w:t>
      </w:r>
      <w:r w:rsidR="00087E04" w:rsidRPr="009E5D41">
        <w:rPr>
          <w:rFonts w:ascii="Times New Roman" w:hAnsi="Times New Roman" w:cs="Times New Roman"/>
          <w:sz w:val="24"/>
          <w:szCs w:val="24"/>
        </w:rPr>
        <w:t>Başarı</w:t>
      </w:r>
      <w:r w:rsidRPr="009E5D41">
        <w:rPr>
          <w:rFonts w:ascii="Times New Roman" w:hAnsi="Times New Roman" w:cs="Times New Roman"/>
          <w:sz w:val="24"/>
          <w:szCs w:val="24"/>
        </w:rPr>
        <w:t xml:space="preserve"> Puanının %30’u alınarak Yerleştirme Sonuç Puanı hesaplanacaktır. Tüm adayların puanı hesaplandıktan sonra büyükten küçüğe sıralama yapılacak ve ilk 30 sırada olan öğrenciler okulumuza kesin kayıt hakkı kazanacaktır. İlk 30 sıradan sonraki başarılı öğrenciler Yedek Listeye alınacaktır. Asıl kazananlar arasından kayıt yaptırmayan olursa yedek listeden öğrenci kaydı yapılacaktır.</w:t>
      </w:r>
    </w:p>
    <w:p w:rsidR="00C366E5" w:rsidRPr="009E5D41" w:rsidRDefault="00E16ADD" w:rsidP="00C366E5">
      <w:pPr>
        <w:spacing w:after="0"/>
        <w:jc w:val="both"/>
        <w:rPr>
          <w:rFonts w:ascii="Times New Roman" w:hAnsi="Times New Roman" w:cs="Times New Roman"/>
          <w:sz w:val="24"/>
          <w:szCs w:val="24"/>
        </w:rPr>
      </w:pPr>
      <w:r w:rsidRPr="009E5D41">
        <w:rPr>
          <w:rFonts w:ascii="Times New Roman" w:hAnsi="Times New Roman" w:cs="Times New Roman"/>
          <w:b/>
          <w:sz w:val="24"/>
          <w:szCs w:val="24"/>
          <w:u w:val="single"/>
        </w:rPr>
        <w:t>NOT:</w:t>
      </w:r>
      <w:r w:rsidRPr="009E5D41">
        <w:rPr>
          <w:rFonts w:ascii="Times New Roman" w:hAnsi="Times New Roman" w:cs="Times New Roman"/>
          <w:sz w:val="24"/>
          <w:szCs w:val="24"/>
        </w:rPr>
        <w:t xml:space="preserve"> </w:t>
      </w:r>
      <w:r w:rsidR="00C366E5">
        <w:rPr>
          <w:rFonts w:ascii="Times New Roman" w:hAnsi="Times New Roman" w:cs="Times New Roman"/>
          <w:sz w:val="24"/>
          <w:szCs w:val="24"/>
        </w:rPr>
        <w:t xml:space="preserve">Size verilen E-Okul randevu saatine göre Ustalı Anadolu İmam Hatip Lisesi Spor salonunda </w:t>
      </w:r>
      <w:proofErr w:type="gramStart"/>
      <w:r w:rsidR="00C366E5">
        <w:rPr>
          <w:rFonts w:ascii="Times New Roman" w:hAnsi="Times New Roman" w:cs="Times New Roman"/>
          <w:sz w:val="24"/>
          <w:szCs w:val="24"/>
        </w:rPr>
        <w:t>olunuz.Adres</w:t>
      </w:r>
      <w:proofErr w:type="gramEnd"/>
      <w:r w:rsidR="00C366E5">
        <w:rPr>
          <w:rFonts w:ascii="Times New Roman" w:hAnsi="Times New Roman" w:cs="Times New Roman"/>
          <w:sz w:val="24"/>
          <w:szCs w:val="24"/>
        </w:rPr>
        <w:t>: YURT Binası arkası,Sanayi karşısını</w:t>
      </w:r>
      <w:r w:rsidR="00C366E5" w:rsidRPr="00C366E5">
        <w:t xml:space="preserve"> </w:t>
      </w:r>
      <w:r w:rsidR="00C366E5">
        <w:t>‘’</w:t>
      </w:r>
      <w:r w:rsidR="00C366E5" w:rsidRPr="00C366E5">
        <w:rPr>
          <w:rFonts w:ascii="Times New Roman" w:hAnsi="Times New Roman" w:cs="Times New Roman"/>
          <w:sz w:val="24"/>
          <w:szCs w:val="24"/>
        </w:rPr>
        <w:t xml:space="preserve">150 Evler, 29 Mayıs </w:t>
      </w:r>
      <w:proofErr w:type="spellStart"/>
      <w:r w:rsidR="00C366E5" w:rsidRPr="00C366E5">
        <w:rPr>
          <w:rFonts w:ascii="Times New Roman" w:hAnsi="Times New Roman" w:cs="Times New Roman"/>
          <w:sz w:val="24"/>
          <w:szCs w:val="24"/>
        </w:rPr>
        <w:t>Cd</w:t>
      </w:r>
      <w:proofErr w:type="spellEnd"/>
      <w:r w:rsidR="00C366E5" w:rsidRPr="00C366E5">
        <w:rPr>
          <w:rFonts w:ascii="Times New Roman" w:hAnsi="Times New Roman" w:cs="Times New Roman"/>
          <w:sz w:val="24"/>
          <w:szCs w:val="24"/>
        </w:rPr>
        <w:t>. No:41, 10400, 10400 Ayvalık/Balıkesir</w:t>
      </w:r>
      <w:r w:rsidR="00C366E5">
        <w:rPr>
          <w:rFonts w:ascii="Times New Roman" w:hAnsi="Times New Roman" w:cs="Times New Roman"/>
          <w:sz w:val="24"/>
          <w:szCs w:val="24"/>
        </w:rPr>
        <w:t>’’</w:t>
      </w:r>
    </w:p>
    <w:p w:rsidR="00414FF3" w:rsidRPr="009E5D41" w:rsidRDefault="00E16ADD" w:rsidP="00AD15A2">
      <w:pPr>
        <w:spacing w:after="0"/>
        <w:jc w:val="both"/>
        <w:rPr>
          <w:rFonts w:ascii="Times New Roman" w:hAnsi="Times New Roman" w:cs="Times New Roman"/>
          <w:b/>
          <w:sz w:val="24"/>
          <w:szCs w:val="24"/>
          <w:u w:val="single"/>
        </w:rPr>
      </w:pPr>
      <w:r w:rsidRPr="009E5D41">
        <w:rPr>
          <w:rFonts w:ascii="Times New Roman" w:hAnsi="Times New Roman" w:cs="Times New Roman"/>
          <w:sz w:val="24"/>
          <w:szCs w:val="24"/>
        </w:rPr>
        <w:t xml:space="preserve"> </w:t>
      </w:r>
      <w:r w:rsidR="00075BE4" w:rsidRPr="009E5D41">
        <w:rPr>
          <w:rFonts w:ascii="Times New Roman" w:hAnsi="Times New Roman" w:cs="Times New Roman"/>
          <w:b/>
          <w:sz w:val="24"/>
          <w:szCs w:val="24"/>
          <w:u w:val="single"/>
        </w:rPr>
        <w:t>ÖNEMLİ NOT:</w:t>
      </w:r>
    </w:p>
    <w:p w:rsidR="009F00FB" w:rsidRPr="009E5D41" w:rsidRDefault="00075BE4" w:rsidP="00CE57A0">
      <w:pPr>
        <w:spacing w:after="0"/>
        <w:jc w:val="both"/>
        <w:rPr>
          <w:rFonts w:ascii="Times New Roman" w:hAnsi="Times New Roman" w:cs="Times New Roman"/>
          <w:b/>
          <w:sz w:val="24"/>
          <w:szCs w:val="24"/>
        </w:rPr>
      </w:pPr>
      <w:r w:rsidRPr="009E5D41">
        <w:rPr>
          <w:rFonts w:ascii="Times New Roman" w:hAnsi="Times New Roman" w:cs="Times New Roman"/>
          <w:b/>
          <w:sz w:val="24"/>
          <w:szCs w:val="24"/>
        </w:rPr>
        <w:t>Okulumuza ait</w:t>
      </w:r>
      <w:r w:rsidR="00C031AB" w:rsidRPr="009E5D41">
        <w:rPr>
          <w:rFonts w:ascii="Times New Roman" w:hAnsi="Times New Roman" w:cs="Times New Roman"/>
          <w:b/>
          <w:sz w:val="24"/>
          <w:szCs w:val="24"/>
        </w:rPr>
        <w:t xml:space="preserve"> kız ve erkek</w:t>
      </w:r>
      <w:r w:rsidR="00847EA7" w:rsidRPr="009E5D41">
        <w:rPr>
          <w:rFonts w:ascii="Times New Roman" w:hAnsi="Times New Roman" w:cs="Times New Roman"/>
          <w:b/>
          <w:sz w:val="24"/>
          <w:szCs w:val="24"/>
        </w:rPr>
        <w:t xml:space="preserve"> pansiyonu bulunmaktadır. Okulumuza yerleşen</w:t>
      </w:r>
      <w:r w:rsidR="00C031AB" w:rsidRPr="009E5D41">
        <w:rPr>
          <w:rFonts w:ascii="Times New Roman" w:hAnsi="Times New Roman" w:cs="Times New Roman"/>
          <w:b/>
          <w:sz w:val="24"/>
          <w:szCs w:val="24"/>
        </w:rPr>
        <w:t xml:space="preserve"> şehir merkezi dışından gelecek öğrencilerin, pansiyon kayıt şartlarını taşımaları durumunda </w:t>
      </w:r>
      <w:r w:rsidR="00847EA7" w:rsidRPr="009E5D41">
        <w:rPr>
          <w:rFonts w:ascii="Times New Roman" w:hAnsi="Times New Roman" w:cs="Times New Roman"/>
          <w:b/>
          <w:sz w:val="24"/>
          <w:szCs w:val="24"/>
        </w:rPr>
        <w:t>pansiyona parasız yatılı olarak kayıtları yapılacaktır.</w:t>
      </w:r>
      <w:r w:rsidR="009F00FB" w:rsidRPr="009E5D41">
        <w:rPr>
          <w:rFonts w:ascii="Times New Roman" w:hAnsi="Times New Roman" w:cs="Times New Roman"/>
          <w:b/>
          <w:sz w:val="24"/>
          <w:szCs w:val="24"/>
        </w:rPr>
        <w:tab/>
      </w:r>
      <w:r w:rsidR="009F00FB" w:rsidRPr="009E5D41">
        <w:rPr>
          <w:rFonts w:ascii="Times New Roman" w:hAnsi="Times New Roman" w:cs="Times New Roman"/>
          <w:b/>
          <w:sz w:val="24"/>
          <w:szCs w:val="24"/>
        </w:rPr>
        <w:tab/>
      </w:r>
      <w:r w:rsidR="009F00FB" w:rsidRPr="009E5D41">
        <w:rPr>
          <w:rFonts w:ascii="Times New Roman" w:hAnsi="Times New Roman" w:cs="Times New Roman"/>
          <w:b/>
          <w:sz w:val="24"/>
          <w:szCs w:val="24"/>
        </w:rPr>
        <w:tab/>
      </w:r>
      <w:r w:rsidR="009F00FB" w:rsidRPr="009E5D41">
        <w:rPr>
          <w:rFonts w:ascii="Times New Roman" w:hAnsi="Times New Roman" w:cs="Times New Roman"/>
          <w:b/>
          <w:sz w:val="24"/>
          <w:szCs w:val="24"/>
        </w:rPr>
        <w:tab/>
      </w:r>
      <w:r w:rsidR="009F00FB" w:rsidRPr="009E5D41">
        <w:rPr>
          <w:rFonts w:ascii="Times New Roman" w:hAnsi="Times New Roman" w:cs="Times New Roman"/>
          <w:b/>
          <w:sz w:val="24"/>
          <w:szCs w:val="24"/>
        </w:rPr>
        <w:tab/>
      </w:r>
      <w:r w:rsidR="00C031AB" w:rsidRPr="009E5D41">
        <w:rPr>
          <w:rFonts w:ascii="Times New Roman" w:hAnsi="Times New Roman" w:cs="Times New Roman"/>
          <w:b/>
          <w:sz w:val="24"/>
          <w:szCs w:val="24"/>
        </w:rPr>
        <w:t xml:space="preserve">           </w:t>
      </w:r>
    </w:p>
    <w:p w:rsidR="00CE57A0" w:rsidRPr="009E5D41" w:rsidRDefault="00CE57A0" w:rsidP="009F00FB">
      <w:pPr>
        <w:spacing w:after="0"/>
        <w:ind w:left="5664" w:firstLine="708"/>
        <w:jc w:val="both"/>
        <w:rPr>
          <w:rFonts w:ascii="Times New Roman" w:hAnsi="Times New Roman" w:cs="Times New Roman"/>
          <w:b/>
          <w:sz w:val="24"/>
          <w:szCs w:val="24"/>
        </w:rPr>
      </w:pPr>
    </w:p>
    <w:p w:rsidR="00CE57A0" w:rsidRPr="009E5D41" w:rsidRDefault="00CE57A0" w:rsidP="00CE57A0">
      <w:pPr>
        <w:spacing w:after="0"/>
        <w:rPr>
          <w:rFonts w:ascii="Times New Roman" w:hAnsi="Times New Roman" w:cs="Times New Roman"/>
          <w:b/>
          <w:sz w:val="24"/>
          <w:szCs w:val="24"/>
          <w:u w:val="single"/>
        </w:rPr>
      </w:pPr>
      <w:r w:rsidRPr="009E5D41">
        <w:rPr>
          <w:rFonts w:ascii="Times New Roman" w:hAnsi="Times New Roman" w:cs="Times New Roman"/>
          <w:b/>
          <w:sz w:val="24"/>
          <w:szCs w:val="24"/>
          <w:u w:val="single"/>
        </w:rPr>
        <w:t>AYRINTILI BİLGİ İÇİN:</w:t>
      </w:r>
    </w:p>
    <w:p w:rsidR="00CE57A0" w:rsidRPr="009E5D41" w:rsidRDefault="00CE57A0" w:rsidP="00CE57A0">
      <w:pPr>
        <w:spacing w:after="0"/>
        <w:rPr>
          <w:rFonts w:ascii="Times New Roman" w:hAnsi="Times New Roman" w:cs="Times New Roman"/>
          <w:b/>
          <w:sz w:val="24"/>
          <w:szCs w:val="24"/>
          <w:u w:val="single"/>
        </w:rPr>
      </w:pPr>
    </w:p>
    <w:p w:rsidR="00CE57A0" w:rsidRPr="009E5D41" w:rsidRDefault="00CE57A0" w:rsidP="00CE57A0">
      <w:pPr>
        <w:spacing w:after="0"/>
        <w:rPr>
          <w:rFonts w:ascii="Times New Roman" w:hAnsi="Times New Roman" w:cs="Times New Roman"/>
          <w:sz w:val="24"/>
          <w:szCs w:val="24"/>
        </w:rPr>
      </w:pPr>
      <w:r w:rsidRPr="009E5D41">
        <w:rPr>
          <w:rFonts w:ascii="Times New Roman" w:hAnsi="Times New Roman" w:cs="Times New Roman"/>
          <w:sz w:val="24"/>
          <w:szCs w:val="24"/>
        </w:rPr>
        <w:t xml:space="preserve">Okul Web </w:t>
      </w:r>
      <w:proofErr w:type="gramStart"/>
      <w:r w:rsidRPr="009E5D41">
        <w:rPr>
          <w:rFonts w:ascii="Times New Roman" w:hAnsi="Times New Roman" w:cs="Times New Roman"/>
          <w:sz w:val="24"/>
          <w:szCs w:val="24"/>
        </w:rPr>
        <w:t>Adresi</w:t>
      </w:r>
      <w:r w:rsidR="00C366E5">
        <w:rPr>
          <w:rFonts w:ascii="Times New Roman" w:hAnsi="Times New Roman" w:cs="Times New Roman"/>
          <w:sz w:val="24"/>
          <w:szCs w:val="24"/>
        </w:rPr>
        <w:t xml:space="preserve">      </w:t>
      </w:r>
      <w:r w:rsidRPr="009E5D41">
        <w:rPr>
          <w:rFonts w:ascii="Times New Roman" w:hAnsi="Times New Roman" w:cs="Times New Roman"/>
          <w:sz w:val="24"/>
          <w:szCs w:val="24"/>
        </w:rPr>
        <w:t xml:space="preserve">: </w:t>
      </w:r>
      <w:r w:rsidR="00C366E5" w:rsidRPr="00C366E5">
        <w:rPr>
          <w:rFonts w:ascii="Times New Roman" w:hAnsi="Times New Roman" w:cs="Times New Roman"/>
          <w:sz w:val="24"/>
          <w:szCs w:val="24"/>
        </w:rPr>
        <w:t>https</w:t>
      </w:r>
      <w:proofErr w:type="gramEnd"/>
      <w:r w:rsidR="00C366E5" w:rsidRPr="00C366E5">
        <w:rPr>
          <w:rFonts w:ascii="Times New Roman" w:hAnsi="Times New Roman" w:cs="Times New Roman"/>
          <w:sz w:val="24"/>
          <w:szCs w:val="24"/>
        </w:rPr>
        <w:t>://ustaliihl.meb.k12.tr/</w:t>
      </w:r>
    </w:p>
    <w:p w:rsidR="00CE57A0" w:rsidRDefault="00CE57A0" w:rsidP="00CE57A0">
      <w:pPr>
        <w:spacing w:after="0"/>
        <w:rPr>
          <w:rFonts w:ascii="Times New Roman" w:hAnsi="Times New Roman" w:cs="Times New Roman"/>
          <w:sz w:val="24"/>
          <w:szCs w:val="24"/>
        </w:rPr>
      </w:pPr>
      <w:r w:rsidRPr="009E5D41">
        <w:rPr>
          <w:rFonts w:ascii="Times New Roman" w:hAnsi="Times New Roman" w:cs="Times New Roman"/>
          <w:sz w:val="24"/>
          <w:szCs w:val="24"/>
        </w:rPr>
        <w:t>Okul Tel No</w:t>
      </w:r>
      <w:r w:rsidRPr="009E5D41">
        <w:rPr>
          <w:rFonts w:ascii="Times New Roman" w:hAnsi="Times New Roman" w:cs="Times New Roman"/>
          <w:sz w:val="24"/>
          <w:szCs w:val="24"/>
        </w:rPr>
        <w:tab/>
        <w:t xml:space="preserve">     </w:t>
      </w:r>
      <w:r w:rsidR="00C366E5">
        <w:rPr>
          <w:rFonts w:ascii="Times New Roman" w:hAnsi="Times New Roman" w:cs="Times New Roman"/>
          <w:sz w:val="24"/>
          <w:szCs w:val="24"/>
        </w:rPr>
        <w:t xml:space="preserve">     </w:t>
      </w:r>
      <w:r w:rsidRPr="009E5D41">
        <w:rPr>
          <w:rFonts w:ascii="Times New Roman" w:hAnsi="Times New Roman" w:cs="Times New Roman"/>
          <w:sz w:val="24"/>
          <w:szCs w:val="24"/>
        </w:rPr>
        <w:t xml:space="preserve">: 0 </w:t>
      </w:r>
      <w:r w:rsidR="00C366E5">
        <w:rPr>
          <w:rFonts w:ascii="Times New Roman" w:hAnsi="Times New Roman" w:cs="Times New Roman"/>
          <w:sz w:val="24"/>
          <w:szCs w:val="24"/>
        </w:rPr>
        <w:t>266 331 40 44</w:t>
      </w:r>
    </w:p>
    <w:p w:rsidR="00C366E5" w:rsidRDefault="00C366E5" w:rsidP="00CE57A0">
      <w:pPr>
        <w:spacing w:after="0"/>
        <w:rPr>
          <w:rFonts w:ascii="Times New Roman" w:hAnsi="Times New Roman" w:cs="Times New Roman"/>
          <w:sz w:val="24"/>
          <w:szCs w:val="24"/>
        </w:rPr>
      </w:pPr>
      <w:r>
        <w:rPr>
          <w:rFonts w:ascii="Times New Roman" w:hAnsi="Times New Roman" w:cs="Times New Roman"/>
          <w:sz w:val="24"/>
          <w:szCs w:val="24"/>
        </w:rPr>
        <w:t xml:space="preserve">Müdür </w:t>
      </w:r>
      <w:proofErr w:type="gramStart"/>
      <w:r>
        <w:rPr>
          <w:rFonts w:ascii="Times New Roman" w:hAnsi="Times New Roman" w:cs="Times New Roman"/>
          <w:sz w:val="24"/>
          <w:szCs w:val="24"/>
        </w:rPr>
        <w:t>Başyardımcı  :0</w:t>
      </w:r>
      <w:r w:rsidRPr="00C366E5">
        <w:rPr>
          <w:rFonts w:ascii="Times New Roman" w:hAnsi="Times New Roman" w:cs="Times New Roman"/>
          <w:sz w:val="24"/>
          <w:szCs w:val="24"/>
        </w:rPr>
        <w:t>555</w:t>
      </w:r>
      <w:proofErr w:type="gramEnd"/>
      <w:r w:rsidRPr="00C366E5">
        <w:rPr>
          <w:rFonts w:ascii="Times New Roman" w:hAnsi="Times New Roman" w:cs="Times New Roman"/>
          <w:sz w:val="24"/>
          <w:szCs w:val="24"/>
        </w:rPr>
        <w:t xml:space="preserve"> 620 46 95</w:t>
      </w:r>
    </w:p>
    <w:p w:rsidR="00C366E5" w:rsidRPr="009E5D41" w:rsidRDefault="00C366E5" w:rsidP="00CE57A0">
      <w:pPr>
        <w:spacing w:after="0"/>
        <w:rPr>
          <w:rFonts w:ascii="Times New Roman" w:hAnsi="Times New Roman" w:cs="Times New Roman"/>
          <w:sz w:val="24"/>
          <w:szCs w:val="24"/>
        </w:rPr>
      </w:pPr>
      <w:proofErr w:type="gramStart"/>
      <w:r>
        <w:rPr>
          <w:rFonts w:ascii="Times New Roman" w:hAnsi="Times New Roman" w:cs="Times New Roman"/>
          <w:sz w:val="24"/>
          <w:szCs w:val="24"/>
        </w:rPr>
        <w:t>Müdür                       :0505</w:t>
      </w:r>
      <w:proofErr w:type="gramEnd"/>
      <w:r>
        <w:rPr>
          <w:rFonts w:ascii="Times New Roman" w:hAnsi="Times New Roman" w:cs="Times New Roman"/>
          <w:sz w:val="24"/>
          <w:szCs w:val="24"/>
        </w:rPr>
        <w:t xml:space="preserve"> 737 80 67</w:t>
      </w:r>
    </w:p>
    <w:p w:rsidR="00075BE4" w:rsidRPr="009E5D41" w:rsidRDefault="00CE57A0" w:rsidP="00DE15BE">
      <w:pPr>
        <w:spacing w:after="0"/>
        <w:rPr>
          <w:rFonts w:ascii="Times New Roman" w:hAnsi="Times New Roman" w:cs="Times New Roman"/>
          <w:b/>
          <w:sz w:val="24"/>
          <w:szCs w:val="24"/>
        </w:rPr>
      </w:pPr>
      <w:r w:rsidRPr="009E5D41">
        <w:rPr>
          <w:rFonts w:ascii="Times New Roman" w:hAnsi="Times New Roman" w:cs="Times New Roman"/>
          <w:sz w:val="24"/>
          <w:szCs w:val="24"/>
        </w:rPr>
        <w:t>Okul Adresi</w:t>
      </w:r>
      <w:r w:rsidRPr="009E5D41">
        <w:rPr>
          <w:rFonts w:ascii="Times New Roman" w:hAnsi="Times New Roman" w:cs="Times New Roman"/>
          <w:sz w:val="24"/>
          <w:szCs w:val="24"/>
        </w:rPr>
        <w:tab/>
        <w:t xml:space="preserve">     : </w:t>
      </w:r>
      <w:proofErr w:type="spellStart"/>
      <w:r w:rsidR="00C366E5">
        <w:rPr>
          <w:rFonts w:ascii="MyriadPro" w:hAnsi="MyriadPro"/>
          <w:color w:val="212529"/>
          <w:shd w:val="clear" w:color="auto" w:fill="FFFFFF"/>
        </w:rPr>
        <w:t>Aliçetinkaya</w:t>
      </w:r>
      <w:proofErr w:type="spellEnd"/>
      <w:r w:rsidR="00C366E5">
        <w:rPr>
          <w:rFonts w:ascii="MyriadPro" w:hAnsi="MyriadPro"/>
          <w:color w:val="212529"/>
          <w:shd w:val="clear" w:color="auto" w:fill="FFFFFF"/>
        </w:rPr>
        <w:t xml:space="preserve"> Mah. </w:t>
      </w:r>
      <w:proofErr w:type="spellStart"/>
      <w:r w:rsidR="00C366E5">
        <w:rPr>
          <w:rFonts w:ascii="MyriadPro" w:hAnsi="MyriadPro"/>
          <w:color w:val="212529"/>
          <w:shd w:val="clear" w:color="auto" w:fill="FFFFFF"/>
        </w:rPr>
        <w:t>Muhammer</w:t>
      </w:r>
      <w:proofErr w:type="spellEnd"/>
      <w:r w:rsidR="00C366E5">
        <w:rPr>
          <w:rFonts w:ascii="MyriadPro" w:hAnsi="MyriadPro"/>
          <w:color w:val="212529"/>
          <w:shd w:val="clear" w:color="auto" w:fill="FFFFFF"/>
        </w:rPr>
        <w:t xml:space="preserve"> Aksoy 10.sok No.1 </w:t>
      </w:r>
      <w:r w:rsidR="00C366E5" w:rsidRPr="00C366E5">
        <w:rPr>
          <w:rFonts w:ascii="Times New Roman" w:hAnsi="Times New Roman" w:cs="Times New Roman"/>
          <w:sz w:val="24"/>
          <w:szCs w:val="24"/>
        </w:rPr>
        <w:t>Ayvalık/Balıkesir</w:t>
      </w:r>
      <w:r w:rsidR="00C366E5">
        <w:rPr>
          <w:rFonts w:ascii="Times New Roman" w:hAnsi="Times New Roman" w:cs="Times New Roman"/>
          <w:sz w:val="24"/>
          <w:szCs w:val="24"/>
        </w:rPr>
        <w:t>’’</w:t>
      </w:r>
    </w:p>
    <w:p w:rsidR="00075BE4" w:rsidRPr="009E5D41" w:rsidRDefault="00075BE4" w:rsidP="00CE57A0">
      <w:pPr>
        <w:spacing w:after="0"/>
        <w:jc w:val="both"/>
        <w:rPr>
          <w:rFonts w:ascii="Times New Roman" w:hAnsi="Times New Roman" w:cs="Times New Roman"/>
          <w:b/>
          <w:sz w:val="24"/>
          <w:szCs w:val="24"/>
        </w:rPr>
      </w:pPr>
    </w:p>
    <w:p w:rsidR="009E5D41" w:rsidRDefault="0050640A" w:rsidP="004A57DF">
      <w:pPr>
        <w:spacing w:after="0"/>
        <w:jc w:val="center"/>
        <w:rPr>
          <w:rFonts w:ascii="Times New Roman" w:hAnsi="Times New Roman" w:cs="Times New Roman"/>
          <w:b/>
          <w:sz w:val="24"/>
          <w:szCs w:val="24"/>
        </w:rPr>
      </w:pPr>
      <w:r w:rsidRPr="009E5D41">
        <w:rPr>
          <w:rFonts w:ascii="Times New Roman" w:hAnsi="Times New Roman" w:cs="Times New Roman"/>
          <w:b/>
          <w:sz w:val="24"/>
          <w:szCs w:val="24"/>
        </w:rPr>
        <w:t xml:space="preserve">YETENEK SINAVI İLE ÖĞRENCİ ALAN OKULLARA BAŞVURU, TERCİH VE YERLEŞTİRME ÇALIŞMA TAKVİMİ </w:t>
      </w:r>
    </w:p>
    <w:p w:rsidR="00CE57A0" w:rsidRDefault="0050640A" w:rsidP="004A57DF">
      <w:pPr>
        <w:spacing w:after="0"/>
        <w:jc w:val="center"/>
        <w:rPr>
          <w:rFonts w:ascii="Times New Roman" w:hAnsi="Times New Roman" w:cs="Times New Roman"/>
          <w:sz w:val="24"/>
          <w:szCs w:val="24"/>
        </w:rPr>
      </w:pPr>
      <w:r w:rsidRPr="009E5D41">
        <w:rPr>
          <w:rFonts w:ascii="Times New Roman" w:hAnsi="Times New Roman" w:cs="Times New Roman"/>
          <w:b/>
          <w:sz w:val="24"/>
          <w:szCs w:val="24"/>
        </w:rPr>
        <w:t>Yetenek sınavı ile ilgili süreçler e-Okul Sistemi üzerinden gerçekleştirilecektir</w:t>
      </w:r>
      <w:r w:rsidRPr="009E5D41">
        <w:rPr>
          <w:rFonts w:ascii="Times New Roman" w:hAnsi="Times New Roman" w:cs="Times New Roman"/>
          <w:sz w:val="24"/>
          <w:szCs w:val="24"/>
        </w:rPr>
        <w:t>.</w:t>
      </w:r>
    </w:p>
    <w:p w:rsidR="004A57DF" w:rsidRPr="009E5D41" w:rsidRDefault="004A57DF" w:rsidP="004A57DF">
      <w:pPr>
        <w:spacing w:after="0"/>
        <w:jc w:val="center"/>
        <w:rPr>
          <w:rFonts w:ascii="Times New Roman" w:hAnsi="Times New Roman" w:cs="Times New Roman"/>
          <w:b/>
          <w:sz w:val="24"/>
          <w:szCs w:val="24"/>
        </w:rPr>
      </w:pPr>
    </w:p>
    <w:tbl>
      <w:tblPr>
        <w:tblStyle w:val="TabloKlavuzu"/>
        <w:tblW w:w="10343" w:type="dxa"/>
        <w:jc w:val="center"/>
        <w:tblLook w:val="04A0"/>
      </w:tblPr>
      <w:tblGrid>
        <w:gridCol w:w="712"/>
        <w:gridCol w:w="2260"/>
        <w:gridCol w:w="7371"/>
      </w:tblGrid>
      <w:tr w:rsidR="00CE57A0" w:rsidRPr="004A57DF" w:rsidTr="00DE15BE">
        <w:trPr>
          <w:trHeight w:val="477"/>
          <w:jc w:val="center"/>
        </w:trPr>
        <w:tc>
          <w:tcPr>
            <w:tcW w:w="2972" w:type="dxa"/>
            <w:gridSpan w:val="2"/>
            <w:vAlign w:val="center"/>
          </w:tcPr>
          <w:p w:rsidR="00CE57A0" w:rsidRPr="004A57DF" w:rsidRDefault="00CE57A0" w:rsidP="0050640A">
            <w:pPr>
              <w:rPr>
                <w:rFonts w:ascii="Times New Roman" w:hAnsi="Times New Roman" w:cs="Times New Roman"/>
                <w:b/>
              </w:rPr>
            </w:pPr>
            <w:r w:rsidRPr="004A57DF">
              <w:rPr>
                <w:rFonts w:ascii="Times New Roman" w:hAnsi="Times New Roman" w:cs="Times New Roman"/>
                <w:b/>
              </w:rPr>
              <w:t>TARİH</w:t>
            </w:r>
          </w:p>
        </w:tc>
        <w:tc>
          <w:tcPr>
            <w:tcW w:w="7371" w:type="dxa"/>
            <w:vAlign w:val="center"/>
          </w:tcPr>
          <w:p w:rsidR="00CE57A0" w:rsidRPr="004A57DF" w:rsidRDefault="00CE57A0" w:rsidP="001447BA">
            <w:pPr>
              <w:rPr>
                <w:rFonts w:ascii="Times New Roman" w:hAnsi="Times New Roman" w:cs="Times New Roman"/>
                <w:b/>
              </w:rPr>
            </w:pPr>
            <w:proofErr w:type="gramStart"/>
            <w:r w:rsidRPr="004A57DF">
              <w:rPr>
                <w:rFonts w:ascii="Times New Roman" w:hAnsi="Times New Roman" w:cs="Times New Roman"/>
                <w:b/>
              </w:rPr>
              <w:t>e</w:t>
            </w:r>
            <w:proofErr w:type="gramEnd"/>
            <w:r w:rsidRPr="004A57DF">
              <w:rPr>
                <w:rFonts w:ascii="Times New Roman" w:hAnsi="Times New Roman" w:cs="Times New Roman"/>
                <w:b/>
              </w:rPr>
              <w:t>-OKUL SİSTEMİNDE YAPILACAK İŞLEMLER</w:t>
            </w:r>
          </w:p>
        </w:tc>
      </w:tr>
      <w:tr w:rsidR="0050640A" w:rsidRPr="004A57DF" w:rsidTr="00DE15BE">
        <w:trPr>
          <w:trHeight w:val="355"/>
          <w:jc w:val="center"/>
        </w:trPr>
        <w:tc>
          <w:tcPr>
            <w:tcW w:w="2972" w:type="dxa"/>
            <w:gridSpan w:val="2"/>
            <w:vAlign w:val="center"/>
          </w:tcPr>
          <w:p w:rsidR="0050640A" w:rsidRPr="00B34EF2" w:rsidRDefault="0050640A" w:rsidP="0050640A">
            <w:pPr>
              <w:rPr>
                <w:rFonts w:ascii="Times New Roman" w:hAnsi="Times New Roman" w:cs="Times New Roman"/>
              </w:rPr>
            </w:pPr>
            <w:r w:rsidRPr="00B34EF2">
              <w:rPr>
                <w:rFonts w:ascii="Times New Roman" w:hAnsi="Times New Roman" w:cs="Times New Roman"/>
              </w:rPr>
              <w:t xml:space="preserve">13 Haziran 2024 </w:t>
            </w:r>
          </w:p>
        </w:tc>
        <w:tc>
          <w:tcPr>
            <w:tcW w:w="7371" w:type="dxa"/>
            <w:vAlign w:val="center"/>
          </w:tcPr>
          <w:p w:rsidR="0050640A" w:rsidRPr="00B34EF2" w:rsidRDefault="0050640A" w:rsidP="0050640A">
            <w:pPr>
              <w:rPr>
                <w:rFonts w:ascii="Times New Roman" w:hAnsi="Times New Roman" w:cs="Times New Roman"/>
              </w:rPr>
            </w:pPr>
            <w:r w:rsidRPr="00B34EF2">
              <w:rPr>
                <w:rFonts w:ascii="Times New Roman" w:hAnsi="Times New Roman" w:cs="Times New Roman"/>
              </w:rPr>
              <w:t>Yetenek sınavı ile öğrenci alan okulların ilan edilmesi</w:t>
            </w:r>
          </w:p>
        </w:tc>
      </w:tr>
      <w:tr w:rsidR="00CE57A0" w:rsidRPr="004A57DF" w:rsidTr="00DE15BE">
        <w:trPr>
          <w:trHeight w:val="559"/>
          <w:jc w:val="center"/>
        </w:trPr>
        <w:tc>
          <w:tcPr>
            <w:tcW w:w="2972" w:type="dxa"/>
            <w:gridSpan w:val="2"/>
            <w:vAlign w:val="center"/>
          </w:tcPr>
          <w:p w:rsidR="00CE57A0" w:rsidRPr="00B34EF2" w:rsidRDefault="00B34EF2" w:rsidP="00B34EF2">
            <w:pPr>
              <w:rPr>
                <w:rFonts w:ascii="Times New Roman" w:hAnsi="Times New Roman" w:cs="Times New Roman"/>
              </w:rPr>
            </w:pPr>
            <w:r w:rsidRPr="00B34EF2">
              <w:rPr>
                <w:rFonts w:ascii="Times New Roman" w:hAnsi="Times New Roman" w:cs="Times New Roman"/>
              </w:rPr>
              <w:t xml:space="preserve">13-27 Haziran 2024 </w:t>
            </w:r>
          </w:p>
        </w:tc>
        <w:tc>
          <w:tcPr>
            <w:tcW w:w="7371" w:type="dxa"/>
            <w:vAlign w:val="center"/>
          </w:tcPr>
          <w:p w:rsidR="00CE57A0" w:rsidRPr="00B34EF2" w:rsidRDefault="00B34EF2" w:rsidP="001447BA">
            <w:pPr>
              <w:rPr>
                <w:rFonts w:ascii="Times New Roman" w:hAnsi="Times New Roman" w:cs="Times New Roman"/>
              </w:rPr>
            </w:pPr>
            <w:r w:rsidRPr="00B34EF2">
              <w:rPr>
                <w:rFonts w:ascii="Times New Roman" w:hAnsi="Times New Roman" w:cs="Times New Roman"/>
              </w:rPr>
              <w:t>Yetenek sınavı başvurularının alınması ve okul müdürlüklerince sınav randevularının oluşturulması</w:t>
            </w:r>
          </w:p>
        </w:tc>
      </w:tr>
      <w:tr w:rsidR="00B34EF2" w:rsidRPr="004A57DF" w:rsidTr="00DE15BE">
        <w:trPr>
          <w:trHeight w:val="559"/>
          <w:jc w:val="center"/>
        </w:trPr>
        <w:tc>
          <w:tcPr>
            <w:tcW w:w="2972" w:type="dxa"/>
            <w:gridSpan w:val="2"/>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 xml:space="preserve">28 Haziran 2024 </w:t>
            </w:r>
          </w:p>
        </w:tc>
        <w:tc>
          <w:tcPr>
            <w:tcW w:w="7371" w:type="dxa"/>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Adayların başvurularının kontrol edilerek sınav randevularının okul müdürlüklerince tamamlanması</w:t>
            </w:r>
          </w:p>
        </w:tc>
      </w:tr>
      <w:tr w:rsidR="00B34EF2" w:rsidRPr="004A57DF" w:rsidTr="00DE15BE">
        <w:trPr>
          <w:trHeight w:val="283"/>
          <w:jc w:val="center"/>
        </w:trPr>
        <w:tc>
          <w:tcPr>
            <w:tcW w:w="2972" w:type="dxa"/>
            <w:gridSpan w:val="2"/>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 xml:space="preserve">29 Haziran 2024 </w:t>
            </w:r>
          </w:p>
        </w:tc>
        <w:tc>
          <w:tcPr>
            <w:tcW w:w="7371" w:type="dxa"/>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Adayların yetenek sınavı giriş belgelerinin ilan edilmesi</w:t>
            </w:r>
          </w:p>
        </w:tc>
      </w:tr>
      <w:tr w:rsidR="00B34EF2" w:rsidRPr="004A57DF" w:rsidTr="00DE15BE">
        <w:trPr>
          <w:trHeight w:val="415"/>
          <w:jc w:val="center"/>
        </w:trPr>
        <w:tc>
          <w:tcPr>
            <w:tcW w:w="2972" w:type="dxa"/>
            <w:gridSpan w:val="2"/>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 xml:space="preserve">30 Haziran - 09 Temmuz 2024 </w:t>
            </w:r>
          </w:p>
        </w:tc>
        <w:tc>
          <w:tcPr>
            <w:tcW w:w="7371" w:type="dxa"/>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Yetenek sınavlarının yapılması ve sınav puanlarının sisteme girilmesi</w:t>
            </w:r>
          </w:p>
        </w:tc>
      </w:tr>
      <w:tr w:rsidR="00B34EF2" w:rsidRPr="004A57DF" w:rsidTr="00DE15BE">
        <w:trPr>
          <w:trHeight w:val="549"/>
          <w:jc w:val="center"/>
        </w:trPr>
        <w:tc>
          <w:tcPr>
            <w:tcW w:w="2972" w:type="dxa"/>
            <w:gridSpan w:val="2"/>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 xml:space="preserve">10 Temmuz 2024 </w:t>
            </w:r>
          </w:p>
        </w:tc>
        <w:tc>
          <w:tcPr>
            <w:tcW w:w="7371" w:type="dxa"/>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Okul müdürlüklerince sınav puanlarının kontrolü ve sisteme girişlerinin tamamlanması</w:t>
            </w:r>
          </w:p>
        </w:tc>
      </w:tr>
      <w:tr w:rsidR="00B34EF2" w:rsidRPr="004A57DF" w:rsidTr="00DE15BE">
        <w:trPr>
          <w:trHeight w:val="601"/>
          <w:jc w:val="center"/>
        </w:trPr>
        <w:tc>
          <w:tcPr>
            <w:tcW w:w="2972" w:type="dxa"/>
            <w:gridSpan w:val="2"/>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11 Temmuz 2024</w:t>
            </w:r>
          </w:p>
        </w:tc>
        <w:tc>
          <w:tcPr>
            <w:tcW w:w="7371" w:type="dxa"/>
            <w:vAlign w:val="center"/>
          </w:tcPr>
          <w:p w:rsidR="00B34EF2" w:rsidRPr="00B34EF2" w:rsidRDefault="00B34EF2" w:rsidP="00B34EF2">
            <w:pPr>
              <w:rPr>
                <w:rFonts w:ascii="Times New Roman" w:hAnsi="Times New Roman" w:cs="Times New Roman"/>
              </w:rPr>
            </w:pPr>
            <w:r w:rsidRPr="00B34EF2">
              <w:rPr>
                <w:rFonts w:ascii="Times New Roman" w:hAnsi="Times New Roman" w:cs="Times New Roman"/>
              </w:rPr>
              <w:t xml:space="preserve"> Merkezi 1 inci yerleştirme sonuçlarına gör</w:t>
            </w:r>
            <w:r w:rsidR="00DE15BE">
              <w:rPr>
                <w:rFonts w:ascii="Times New Roman" w:hAnsi="Times New Roman" w:cs="Times New Roman"/>
              </w:rPr>
              <w:t xml:space="preserve">e asil ve yedek listelerin ilan </w:t>
            </w:r>
            <w:r w:rsidRPr="00B34EF2">
              <w:rPr>
                <w:rFonts w:ascii="Times New Roman" w:hAnsi="Times New Roman" w:cs="Times New Roman"/>
              </w:rPr>
              <w:t>edilmesi</w:t>
            </w:r>
          </w:p>
        </w:tc>
      </w:tr>
      <w:tr w:rsidR="00B34EF2" w:rsidRPr="004A57DF" w:rsidTr="00DE15BE">
        <w:trPr>
          <w:trHeight w:val="625"/>
          <w:jc w:val="center"/>
        </w:trPr>
        <w:tc>
          <w:tcPr>
            <w:tcW w:w="2972" w:type="dxa"/>
            <w:gridSpan w:val="2"/>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12 -16 Temmuz 2024</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Asil listeden kazanan adayların okul müdürlüklerince kesin kayıtlarının tamamlanması</w:t>
            </w:r>
          </w:p>
        </w:tc>
      </w:tr>
      <w:tr w:rsidR="00B34EF2" w:rsidRPr="004A57DF" w:rsidTr="00DE15BE">
        <w:trPr>
          <w:trHeight w:val="668"/>
          <w:jc w:val="center"/>
        </w:trPr>
        <w:tc>
          <w:tcPr>
            <w:tcW w:w="2972" w:type="dxa"/>
            <w:gridSpan w:val="2"/>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22 Temmuz 2024 </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Merkezi 1 inci yerleştirme sonuçlarına göre okul müdürlüklerince kesin kayıtları yapılan adayların ilgili okullara Bakanlıkça merkezi olarak kayıt aktarımlarının yapılması</w:t>
            </w:r>
          </w:p>
        </w:tc>
      </w:tr>
      <w:tr w:rsidR="00B34EF2" w:rsidRPr="004A57DF" w:rsidTr="00DE15BE">
        <w:trPr>
          <w:trHeight w:val="668"/>
          <w:jc w:val="center"/>
        </w:trPr>
        <w:tc>
          <w:tcPr>
            <w:tcW w:w="2972" w:type="dxa"/>
            <w:gridSpan w:val="2"/>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05 Ağustos 2024 </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Boş kalan kontenjanlara merkezi 1 inci yerleştirme sonuç</w:t>
            </w:r>
            <w:r w:rsidR="0018612F">
              <w:rPr>
                <w:rFonts w:ascii="Times New Roman" w:hAnsi="Times New Roman" w:cs="Times New Roman"/>
              </w:rPr>
              <w:t>larına göre yedek sıradaki aday</w:t>
            </w:r>
            <w:r w:rsidRPr="004A57DF">
              <w:rPr>
                <w:rFonts w:ascii="Times New Roman" w:hAnsi="Times New Roman" w:cs="Times New Roman"/>
              </w:rPr>
              <w:t xml:space="preserve">lar için Merkezi 2 </w:t>
            </w:r>
            <w:proofErr w:type="spellStart"/>
            <w:r w:rsidRPr="004A57DF">
              <w:rPr>
                <w:rFonts w:ascii="Times New Roman" w:hAnsi="Times New Roman" w:cs="Times New Roman"/>
              </w:rPr>
              <w:t>nci</w:t>
            </w:r>
            <w:proofErr w:type="spellEnd"/>
            <w:r w:rsidRPr="004A57DF">
              <w:rPr>
                <w:rFonts w:ascii="Times New Roman" w:hAnsi="Times New Roman" w:cs="Times New Roman"/>
              </w:rPr>
              <w:t xml:space="preserve"> yerleştirmenin yapılarak asil ve yedek listelerin ilan edilmesi</w:t>
            </w:r>
          </w:p>
        </w:tc>
      </w:tr>
      <w:tr w:rsidR="00B34EF2" w:rsidRPr="004A57DF" w:rsidTr="00DE15BE">
        <w:trPr>
          <w:trHeight w:val="668"/>
          <w:jc w:val="center"/>
        </w:trPr>
        <w:tc>
          <w:tcPr>
            <w:tcW w:w="2972" w:type="dxa"/>
            <w:gridSpan w:val="2"/>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05-07 Ağustos 2024 (Saat12:00) </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Merkezi 2 </w:t>
            </w:r>
            <w:proofErr w:type="spellStart"/>
            <w:r w:rsidRPr="004A57DF">
              <w:rPr>
                <w:rFonts w:ascii="Times New Roman" w:hAnsi="Times New Roman" w:cs="Times New Roman"/>
              </w:rPr>
              <w:t>nci</w:t>
            </w:r>
            <w:proofErr w:type="spellEnd"/>
            <w:r w:rsidRPr="004A57DF">
              <w:rPr>
                <w:rFonts w:ascii="Times New Roman" w:hAnsi="Times New Roman" w:cs="Times New Roman"/>
              </w:rPr>
              <w:t xml:space="preserve"> yerleştirme sonuçlarına göre asil listeden kazanan adayların okul müdür lüklerince kesin kayıtlarının tamamlanması</w:t>
            </w:r>
          </w:p>
        </w:tc>
      </w:tr>
      <w:tr w:rsidR="00B34EF2" w:rsidRPr="004A57DF" w:rsidTr="00DE15BE">
        <w:trPr>
          <w:trHeight w:val="668"/>
          <w:jc w:val="center"/>
        </w:trPr>
        <w:tc>
          <w:tcPr>
            <w:tcW w:w="2972" w:type="dxa"/>
            <w:gridSpan w:val="2"/>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07 Ağustos 2024 </w:t>
            </w:r>
            <w:r>
              <w:rPr>
                <w:rFonts w:ascii="Times New Roman" w:hAnsi="Times New Roman" w:cs="Times New Roman"/>
              </w:rPr>
              <w:t>(Saat 13:00)</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 Merkezi 2 </w:t>
            </w:r>
            <w:proofErr w:type="spellStart"/>
            <w:r w:rsidRPr="004A57DF">
              <w:rPr>
                <w:rFonts w:ascii="Times New Roman" w:hAnsi="Times New Roman" w:cs="Times New Roman"/>
              </w:rPr>
              <w:t>nci</w:t>
            </w:r>
            <w:proofErr w:type="spellEnd"/>
            <w:r w:rsidRPr="004A57DF">
              <w:rPr>
                <w:rFonts w:ascii="Times New Roman" w:hAnsi="Times New Roman" w:cs="Times New Roman"/>
              </w:rPr>
              <w:t xml:space="preserve"> yerleştirme sonuçlarına göre okul müdürlüklerince kesin kayıtları yapılan adayların ilgili okullara Bakanlıkça merkezi olarak kayıt aktarımlarının yapılması</w:t>
            </w:r>
          </w:p>
        </w:tc>
      </w:tr>
      <w:tr w:rsidR="00B34EF2" w:rsidRPr="004A57DF" w:rsidTr="00DE15BE">
        <w:trPr>
          <w:trHeight w:val="692"/>
          <w:jc w:val="center"/>
        </w:trPr>
        <w:tc>
          <w:tcPr>
            <w:tcW w:w="2972" w:type="dxa"/>
            <w:gridSpan w:val="2"/>
            <w:vAlign w:val="center"/>
          </w:tcPr>
          <w:p w:rsidR="00B34EF2" w:rsidRPr="004A57DF" w:rsidRDefault="00B34EF2" w:rsidP="00B34EF2">
            <w:pPr>
              <w:rPr>
                <w:rFonts w:ascii="Times New Roman" w:hAnsi="Times New Roman" w:cs="Times New Roman"/>
              </w:rPr>
            </w:pPr>
          </w:p>
          <w:p w:rsidR="00B34EF2" w:rsidRPr="004A57DF" w:rsidRDefault="00B34EF2" w:rsidP="00B34EF2">
            <w:pPr>
              <w:rPr>
                <w:rFonts w:ascii="Times New Roman" w:hAnsi="Times New Roman" w:cs="Times New Roman"/>
              </w:rPr>
            </w:pPr>
            <w:r w:rsidRPr="004A57DF">
              <w:rPr>
                <w:rFonts w:ascii="Times New Roman" w:hAnsi="Times New Roman" w:cs="Times New Roman"/>
              </w:rPr>
              <w:t>07 Ağustos 2024 (Saat 14:00)</w:t>
            </w:r>
          </w:p>
          <w:p w:rsidR="00B34EF2" w:rsidRPr="004A57DF" w:rsidRDefault="00B34EF2" w:rsidP="00B34EF2">
            <w:pPr>
              <w:rPr>
                <w:rFonts w:ascii="Times New Roman" w:hAnsi="Times New Roman" w:cs="Times New Roman"/>
              </w:rPr>
            </w:pP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Boş kalan kontenjanlara Merkezi 2 </w:t>
            </w:r>
            <w:proofErr w:type="spellStart"/>
            <w:r w:rsidRPr="004A57DF">
              <w:rPr>
                <w:rFonts w:ascii="Times New Roman" w:hAnsi="Times New Roman" w:cs="Times New Roman"/>
              </w:rPr>
              <w:t>nci</w:t>
            </w:r>
            <w:proofErr w:type="spellEnd"/>
            <w:r w:rsidRPr="004A57DF">
              <w:rPr>
                <w:rFonts w:ascii="Times New Roman" w:hAnsi="Times New Roman" w:cs="Times New Roman"/>
              </w:rPr>
              <w:t xml:space="preserve"> Yerleştirme sonuç</w:t>
            </w:r>
            <w:r w:rsidR="00437E9C">
              <w:rPr>
                <w:rFonts w:ascii="Times New Roman" w:hAnsi="Times New Roman" w:cs="Times New Roman"/>
              </w:rPr>
              <w:t>larına göre yedek sıradaki aday</w:t>
            </w:r>
            <w:r w:rsidRPr="004A57DF">
              <w:rPr>
                <w:rFonts w:ascii="Times New Roman" w:hAnsi="Times New Roman" w:cs="Times New Roman"/>
              </w:rPr>
              <w:t xml:space="preserve">lar için Merkezi 3 üncü </w:t>
            </w:r>
            <w:r w:rsidR="00437E9C">
              <w:rPr>
                <w:rFonts w:ascii="Times New Roman" w:hAnsi="Times New Roman" w:cs="Times New Roman"/>
              </w:rPr>
              <w:t>y</w:t>
            </w:r>
            <w:r w:rsidRPr="004A57DF">
              <w:rPr>
                <w:rFonts w:ascii="Times New Roman" w:hAnsi="Times New Roman" w:cs="Times New Roman"/>
              </w:rPr>
              <w:t>erleştirmenin yapılarak asil listelerin ilan edilmesi</w:t>
            </w:r>
          </w:p>
        </w:tc>
      </w:tr>
      <w:tr w:rsidR="00B34EF2" w:rsidRPr="004A57DF" w:rsidTr="00DE15BE">
        <w:trPr>
          <w:trHeight w:val="590"/>
          <w:jc w:val="center"/>
        </w:trPr>
        <w:tc>
          <w:tcPr>
            <w:tcW w:w="2972" w:type="dxa"/>
            <w:gridSpan w:val="2"/>
            <w:vAlign w:val="center"/>
          </w:tcPr>
          <w:p w:rsidR="00B34EF2" w:rsidRDefault="00B34EF2" w:rsidP="00B34EF2">
            <w:pPr>
              <w:rPr>
                <w:rFonts w:ascii="Times New Roman" w:hAnsi="Times New Roman" w:cs="Times New Roman"/>
              </w:rPr>
            </w:pPr>
            <w:r w:rsidRPr="004A57DF">
              <w:rPr>
                <w:rFonts w:ascii="Times New Roman" w:hAnsi="Times New Roman" w:cs="Times New Roman"/>
              </w:rPr>
              <w:t xml:space="preserve">07 Ağustos 2024 (Saat 14:00) </w:t>
            </w:r>
          </w:p>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09 Ağustos 2024 (Saat 17:00) </w:t>
            </w:r>
          </w:p>
          <w:p w:rsidR="00B34EF2" w:rsidRPr="004A57DF" w:rsidRDefault="00B34EF2" w:rsidP="00B34EF2">
            <w:pPr>
              <w:rPr>
                <w:rFonts w:ascii="Times New Roman" w:hAnsi="Times New Roman" w:cs="Times New Roman"/>
              </w:rPr>
            </w:pP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Merkezi 3 üncü Yerleştirme sonuçlarına göre asil listeden kazanan adayların okul müdür lüklerince kesin kayıtlarının tamamlanması</w:t>
            </w:r>
          </w:p>
        </w:tc>
      </w:tr>
      <w:tr w:rsidR="00B34EF2" w:rsidRPr="004A57DF" w:rsidTr="00DE15BE">
        <w:trPr>
          <w:trHeight w:val="468"/>
          <w:jc w:val="center"/>
        </w:trPr>
        <w:tc>
          <w:tcPr>
            <w:tcW w:w="2972" w:type="dxa"/>
            <w:gridSpan w:val="2"/>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09 Ağustos 2024 (Saat 18:00)</w:t>
            </w:r>
          </w:p>
          <w:p w:rsidR="00B34EF2" w:rsidRPr="004A57DF" w:rsidRDefault="00B34EF2" w:rsidP="00B34EF2">
            <w:pPr>
              <w:rPr>
                <w:rFonts w:ascii="Times New Roman" w:hAnsi="Times New Roman" w:cs="Times New Roman"/>
              </w:rPr>
            </w:pPr>
          </w:p>
        </w:tc>
        <w:tc>
          <w:tcPr>
            <w:tcW w:w="7371" w:type="dxa"/>
            <w:vAlign w:val="center"/>
          </w:tcPr>
          <w:p w:rsidR="00B34EF2" w:rsidRPr="004A57DF" w:rsidRDefault="0018612F" w:rsidP="00B34EF2">
            <w:pPr>
              <w:rPr>
                <w:rFonts w:ascii="Times New Roman" w:hAnsi="Times New Roman" w:cs="Times New Roman"/>
              </w:rPr>
            </w:pPr>
            <w:r>
              <w:rPr>
                <w:rFonts w:ascii="Times New Roman" w:hAnsi="Times New Roman" w:cs="Times New Roman"/>
              </w:rPr>
              <w:t>Merkezi 3 üncü Y</w:t>
            </w:r>
            <w:r w:rsidR="00B34EF2" w:rsidRPr="004A57DF">
              <w:rPr>
                <w:rFonts w:ascii="Times New Roman" w:hAnsi="Times New Roman" w:cs="Times New Roman"/>
              </w:rPr>
              <w:t>erleştirme sonuçlarına göre okul müdürlüklerince kesin kayıtları yapılan adayların ilgili okullara Bakanlıkça merkezi olarak kayıt aktarımlarının yapılması</w:t>
            </w:r>
          </w:p>
        </w:tc>
      </w:tr>
      <w:tr w:rsidR="00B34EF2" w:rsidRPr="004A57DF" w:rsidTr="00DE15BE">
        <w:trPr>
          <w:trHeight w:val="469"/>
          <w:jc w:val="center"/>
        </w:trPr>
        <w:tc>
          <w:tcPr>
            <w:tcW w:w="712" w:type="dxa"/>
            <w:vMerge w:val="restart"/>
            <w:textDirection w:val="btLr"/>
            <w:vAlign w:val="center"/>
          </w:tcPr>
          <w:p w:rsidR="00B34EF2" w:rsidRPr="004A57DF" w:rsidRDefault="00B34EF2" w:rsidP="00B34EF2">
            <w:pPr>
              <w:ind w:left="113" w:right="113"/>
              <w:jc w:val="center"/>
              <w:rPr>
                <w:rFonts w:ascii="Times New Roman" w:hAnsi="Times New Roman" w:cs="Times New Roman"/>
              </w:rPr>
            </w:pPr>
            <w:r w:rsidRPr="004A57DF">
              <w:rPr>
                <w:rFonts w:ascii="Times New Roman" w:hAnsi="Times New Roman" w:cs="Times New Roman"/>
              </w:rPr>
              <w:t>EK YERLEŞTİTME</w:t>
            </w:r>
          </w:p>
        </w:tc>
        <w:tc>
          <w:tcPr>
            <w:tcW w:w="2260"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19 Ağustos 2024 </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Ek yerleştirme için boş kontenjanların ilan edilmesi</w:t>
            </w:r>
          </w:p>
        </w:tc>
      </w:tr>
      <w:tr w:rsidR="00B34EF2" w:rsidRPr="004A57DF" w:rsidTr="00DE15BE">
        <w:trPr>
          <w:trHeight w:val="406"/>
          <w:jc w:val="center"/>
        </w:trPr>
        <w:tc>
          <w:tcPr>
            <w:tcW w:w="712" w:type="dxa"/>
            <w:vMerge/>
            <w:vAlign w:val="center"/>
          </w:tcPr>
          <w:p w:rsidR="00B34EF2" w:rsidRPr="004A57DF" w:rsidRDefault="00B34EF2" w:rsidP="00B34EF2">
            <w:pPr>
              <w:rPr>
                <w:rFonts w:ascii="Times New Roman" w:hAnsi="Times New Roman" w:cs="Times New Roman"/>
              </w:rPr>
            </w:pPr>
          </w:p>
        </w:tc>
        <w:tc>
          <w:tcPr>
            <w:tcW w:w="2260"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19-23 Ağustos 2024 </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Ek yerleştirme için tercihlerin alınması</w:t>
            </w:r>
          </w:p>
        </w:tc>
      </w:tr>
      <w:tr w:rsidR="00B34EF2" w:rsidRPr="004A57DF" w:rsidTr="00DE15BE">
        <w:trPr>
          <w:trHeight w:val="283"/>
          <w:jc w:val="center"/>
        </w:trPr>
        <w:tc>
          <w:tcPr>
            <w:tcW w:w="712" w:type="dxa"/>
            <w:vMerge/>
            <w:vAlign w:val="center"/>
          </w:tcPr>
          <w:p w:rsidR="00B34EF2" w:rsidRPr="004A57DF" w:rsidRDefault="00B34EF2" w:rsidP="00B34EF2">
            <w:pPr>
              <w:rPr>
                <w:rFonts w:ascii="Times New Roman" w:hAnsi="Times New Roman" w:cs="Times New Roman"/>
              </w:rPr>
            </w:pPr>
          </w:p>
        </w:tc>
        <w:tc>
          <w:tcPr>
            <w:tcW w:w="2260"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26 Ağustos 2024 </w:t>
            </w:r>
          </w:p>
        </w:tc>
        <w:tc>
          <w:tcPr>
            <w:tcW w:w="7371"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Ek yerleştirme sonuçlarının ilanı</w:t>
            </w:r>
          </w:p>
        </w:tc>
      </w:tr>
      <w:tr w:rsidR="00B34EF2" w:rsidRPr="004A57DF" w:rsidTr="00DE15BE">
        <w:trPr>
          <w:trHeight w:val="578"/>
          <w:jc w:val="center"/>
        </w:trPr>
        <w:tc>
          <w:tcPr>
            <w:tcW w:w="712" w:type="dxa"/>
            <w:vMerge/>
            <w:vAlign w:val="center"/>
          </w:tcPr>
          <w:p w:rsidR="00B34EF2" w:rsidRPr="004A57DF" w:rsidRDefault="00B34EF2" w:rsidP="00B34EF2">
            <w:pPr>
              <w:rPr>
                <w:rFonts w:ascii="Times New Roman" w:hAnsi="Times New Roman" w:cs="Times New Roman"/>
              </w:rPr>
            </w:pPr>
          </w:p>
        </w:tc>
        <w:tc>
          <w:tcPr>
            <w:tcW w:w="2260"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26-28 Ağustos 2024 </w:t>
            </w:r>
          </w:p>
        </w:tc>
        <w:tc>
          <w:tcPr>
            <w:tcW w:w="7371" w:type="dxa"/>
            <w:vAlign w:val="center"/>
          </w:tcPr>
          <w:p w:rsidR="00B34EF2" w:rsidRPr="004A57DF" w:rsidRDefault="00B34EF2" w:rsidP="00B34EF2">
            <w:pPr>
              <w:shd w:val="clear" w:color="auto" w:fill="FFFFFF" w:themeFill="background1"/>
              <w:rPr>
                <w:rFonts w:ascii="Times New Roman" w:hAnsi="Times New Roman" w:cs="Times New Roman"/>
              </w:rPr>
            </w:pPr>
            <w:r w:rsidRPr="004A57DF">
              <w:rPr>
                <w:rFonts w:ascii="Times New Roman" w:hAnsi="Times New Roman" w:cs="Times New Roman"/>
              </w:rPr>
              <w:t>Ek yerleştirme sonuçlarına göre kayıt hakkı kazananların okul müdürlüklerince kesin kayıtlarının tamamlanması</w:t>
            </w:r>
          </w:p>
        </w:tc>
      </w:tr>
      <w:tr w:rsidR="00B34EF2" w:rsidRPr="004A57DF" w:rsidTr="00DE15BE">
        <w:trPr>
          <w:trHeight w:val="349"/>
          <w:jc w:val="center"/>
        </w:trPr>
        <w:tc>
          <w:tcPr>
            <w:tcW w:w="712" w:type="dxa"/>
            <w:vMerge/>
            <w:vAlign w:val="center"/>
          </w:tcPr>
          <w:p w:rsidR="00B34EF2" w:rsidRPr="004A57DF" w:rsidRDefault="00B34EF2" w:rsidP="00B34EF2">
            <w:pPr>
              <w:rPr>
                <w:rFonts w:ascii="Times New Roman" w:hAnsi="Times New Roman" w:cs="Times New Roman"/>
              </w:rPr>
            </w:pPr>
          </w:p>
        </w:tc>
        <w:tc>
          <w:tcPr>
            <w:tcW w:w="2260" w:type="dxa"/>
            <w:vAlign w:val="center"/>
          </w:tcPr>
          <w:p w:rsidR="00B34EF2" w:rsidRPr="004A57DF" w:rsidRDefault="00B34EF2" w:rsidP="00B34EF2">
            <w:pPr>
              <w:rPr>
                <w:rFonts w:ascii="Times New Roman" w:hAnsi="Times New Roman" w:cs="Times New Roman"/>
              </w:rPr>
            </w:pPr>
            <w:r w:rsidRPr="004A57DF">
              <w:rPr>
                <w:rFonts w:ascii="Times New Roman" w:hAnsi="Times New Roman" w:cs="Times New Roman"/>
              </w:rPr>
              <w:t xml:space="preserve">29 Ağustos 2024 </w:t>
            </w:r>
          </w:p>
        </w:tc>
        <w:tc>
          <w:tcPr>
            <w:tcW w:w="7371" w:type="dxa"/>
            <w:vAlign w:val="center"/>
          </w:tcPr>
          <w:p w:rsidR="00B34EF2" w:rsidRPr="004A57DF" w:rsidRDefault="00B34EF2" w:rsidP="00B34EF2">
            <w:pPr>
              <w:shd w:val="clear" w:color="auto" w:fill="FFFFFF" w:themeFill="background1"/>
              <w:rPr>
                <w:rFonts w:ascii="Times New Roman" w:hAnsi="Times New Roman" w:cs="Times New Roman"/>
              </w:rPr>
            </w:pPr>
            <w:r w:rsidRPr="004A57DF">
              <w:rPr>
                <w:rFonts w:ascii="Times New Roman" w:hAnsi="Times New Roman" w:cs="Times New Roman"/>
              </w:rPr>
              <w:t>Ek yerleştirme sonuçlarına göre okul müdürlüklerince kesin kayıtları yapılan adayların ilgili okullara Bakanlıkça merkezi olarak kayıt aktarımlarının yapılması</w:t>
            </w:r>
          </w:p>
        </w:tc>
      </w:tr>
    </w:tbl>
    <w:p w:rsidR="00CE57A0" w:rsidRPr="009E5D41" w:rsidRDefault="00CE57A0" w:rsidP="00CE57A0">
      <w:pPr>
        <w:spacing w:after="0"/>
        <w:jc w:val="both"/>
        <w:rPr>
          <w:rFonts w:ascii="Times New Roman" w:hAnsi="Times New Roman" w:cs="Times New Roman"/>
          <w:b/>
          <w:sz w:val="24"/>
          <w:szCs w:val="24"/>
        </w:rPr>
      </w:pPr>
    </w:p>
    <w:p w:rsidR="00CE57A0" w:rsidRPr="002A2E4C" w:rsidRDefault="00DE15BE" w:rsidP="00DE15BE">
      <w:pPr>
        <w:spacing w:after="0"/>
        <w:ind w:left="7080"/>
        <w:jc w:val="both"/>
        <w:rPr>
          <w:rFonts w:ascii="Times New Roman" w:hAnsi="Times New Roman" w:cs="Times New Roman"/>
          <w:szCs w:val="24"/>
        </w:rPr>
      </w:pPr>
      <w:r>
        <w:rPr>
          <w:rFonts w:ascii="Times New Roman" w:hAnsi="Times New Roman" w:cs="Times New Roman"/>
          <w:b/>
          <w:sz w:val="24"/>
          <w:szCs w:val="24"/>
        </w:rPr>
        <w:t xml:space="preserve">   </w:t>
      </w:r>
      <w:r w:rsidR="00CE57A0" w:rsidRPr="009E5D41">
        <w:rPr>
          <w:rFonts w:ascii="Times New Roman" w:hAnsi="Times New Roman" w:cs="Times New Roman"/>
          <w:b/>
          <w:sz w:val="24"/>
          <w:szCs w:val="24"/>
        </w:rPr>
        <w:t xml:space="preserve">   </w:t>
      </w:r>
      <w:r>
        <w:rPr>
          <w:rFonts w:ascii="Times New Roman" w:hAnsi="Times New Roman" w:cs="Times New Roman"/>
          <w:szCs w:val="24"/>
        </w:rPr>
        <w:t>Abdul Kadir KÖKSAL</w:t>
      </w:r>
    </w:p>
    <w:p w:rsidR="009E5D41" w:rsidRPr="002A2E4C" w:rsidRDefault="00DE15BE" w:rsidP="007D6984">
      <w:pPr>
        <w:spacing w:after="0"/>
        <w:ind w:left="5664" w:firstLine="708"/>
        <w:jc w:val="both"/>
        <w:rPr>
          <w:rFonts w:ascii="Times New Roman" w:hAnsi="Times New Roman" w:cs="Times New Roman"/>
          <w:szCs w:val="24"/>
        </w:rPr>
      </w:pPr>
      <w:r>
        <w:rPr>
          <w:rFonts w:ascii="Times New Roman" w:hAnsi="Times New Roman" w:cs="Times New Roman"/>
          <w:szCs w:val="24"/>
        </w:rPr>
        <w:t xml:space="preserve">                     </w:t>
      </w:r>
      <w:r w:rsidR="00CE57A0" w:rsidRPr="002A2E4C">
        <w:rPr>
          <w:rFonts w:ascii="Times New Roman" w:hAnsi="Times New Roman" w:cs="Times New Roman"/>
          <w:szCs w:val="24"/>
        </w:rPr>
        <w:t xml:space="preserve"> </w:t>
      </w:r>
      <w:r w:rsidR="002A2E4C">
        <w:rPr>
          <w:rFonts w:ascii="Times New Roman" w:hAnsi="Times New Roman" w:cs="Times New Roman"/>
          <w:szCs w:val="24"/>
        </w:rPr>
        <w:t xml:space="preserve">   </w:t>
      </w:r>
      <w:r w:rsidR="00CE57A0" w:rsidRPr="002A2E4C">
        <w:rPr>
          <w:rFonts w:ascii="Times New Roman" w:hAnsi="Times New Roman" w:cs="Times New Roman"/>
          <w:szCs w:val="24"/>
        </w:rPr>
        <w:t xml:space="preserve"> Okul Müdürü</w:t>
      </w:r>
    </w:p>
    <w:sectPr w:rsidR="009E5D41" w:rsidRPr="002A2E4C" w:rsidSect="009F00FB">
      <w:pgSz w:w="11906" w:h="16838"/>
      <w:pgMar w:top="1134" w:right="991"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E33B5"/>
    <w:multiLevelType w:val="hybridMultilevel"/>
    <w:tmpl w:val="3C1EC35C"/>
    <w:lvl w:ilvl="0" w:tplc="123E52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4AE2"/>
    <w:rsid w:val="00003C0F"/>
    <w:rsid w:val="00075BE4"/>
    <w:rsid w:val="00087E04"/>
    <w:rsid w:val="000C5F54"/>
    <w:rsid w:val="0018612F"/>
    <w:rsid w:val="002A2E4C"/>
    <w:rsid w:val="002B3883"/>
    <w:rsid w:val="0036192B"/>
    <w:rsid w:val="003A2F4D"/>
    <w:rsid w:val="003C513F"/>
    <w:rsid w:val="003D49A7"/>
    <w:rsid w:val="00414FF3"/>
    <w:rsid w:val="00437E9C"/>
    <w:rsid w:val="004A57DF"/>
    <w:rsid w:val="0050640A"/>
    <w:rsid w:val="00576AAD"/>
    <w:rsid w:val="005B6992"/>
    <w:rsid w:val="00610BF0"/>
    <w:rsid w:val="00621BCC"/>
    <w:rsid w:val="00653E74"/>
    <w:rsid w:val="007D6984"/>
    <w:rsid w:val="00847EA7"/>
    <w:rsid w:val="008C76DB"/>
    <w:rsid w:val="009E5D41"/>
    <w:rsid w:val="009F00FB"/>
    <w:rsid w:val="009F4F8D"/>
    <w:rsid w:val="00A36FD0"/>
    <w:rsid w:val="00AA2782"/>
    <w:rsid w:val="00AD15A2"/>
    <w:rsid w:val="00B34EF2"/>
    <w:rsid w:val="00C031AB"/>
    <w:rsid w:val="00C31327"/>
    <w:rsid w:val="00C366E5"/>
    <w:rsid w:val="00C442AF"/>
    <w:rsid w:val="00CE57A0"/>
    <w:rsid w:val="00D97AF2"/>
    <w:rsid w:val="00DB64B1"/>
    <w:rsid w:val="00DE15BE"/>
    <w:rsid w:val="00E16ADD"/>
    <w:rsid w:val="00E70FE5"/>
    <w:rsid w:val="00F46A73"/>
    <w:rsid w:val="00F84A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6ADD"/>
    <w:pPr>
      <w:ind w:left="720"/>
      <w:contextualSpacing/>
    </w:pPr>
  </w:style>
  <w:style w:type="table" w:styleId="TabloKlavuzu">
    <w:name w:val="Table Grid"/>
    <w:basedOn w:val="NormalTablo"/>
    <w:uiPriority w:val="39"/>
    <w:rsid w:val="00CE5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öğretmenlerodası</cp:lastModifiedBy>
  <cp:revision>3</cp:revision>
  <dcterms:created xsi:type="dcterms:W3CDTF">2024-06-26T13:25:00Z</dcterms:created>
  <dcterms:modified xsi:type="dcterms:W3CDTF">2024-06-27T07:22:00Z</dcterms:modified>
</cp:coreProperties>
</file>